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D649F" w14:textId="507661B8" w:rsidR="00154071" w:rsidRPr="004575C5" w:rsidRDefault="00154071">
      <w:pPr>
        <w:pStyle w:val="Podnadpis"/>
        <w:rPr>
          <w:b w:val="0"/>
          <w:bCs w:val="0"/>
          <w:sz w:val="36"/>
          <w:szCs w:val="36"/>
        </w:rPr>
      </w:pPr>
      <w:r w:rsidRPr="004575C5">
        <w:rPr>
          <w:b w:val="0"/>
          <w:bCs w:val="0"/>
          <w:sz w:val="36"/>
          <w:szCs w:val="36"/>
        </w:rPr>
        <w:t>Údaje o m</w:t>
      </w:r>
      <w:r w:rsidR="00B25019" w:rsidRPr="004575C5">
        <w:rPr>
          <w:b w:val="0"/>
          <w:bCs w:val="0"/>
          <w:sz w:val="36"/>
          <w:szCs w:val="36"/>
        </w:rPr>
        <w:t xml:space="preserve">ateřské škole za školní rok </w:t>
      </w:r>
      <w:r w:rsidR="00855A2F">
        <w:rPr>
          <w:b w:val="0"/>
          <w:bCs w:val="0"/>
          <w:sz w:val="36"/>
          <w:szCs w:val="36"/>
        </w:rPr>
        <w:t>202</w:t>
      </w:r>
      <w:r w:rsidR="00B8179E">
        <w:rPr>
          <w:b w:val="0"/>
          <w:bCs w:val="0"/>
          <w:sz w:val="36"/>
          <w:szCs w:val="36"/>
        </w:rPr>
        <w:t>5</w:t>
      </w:r>
      <w:r w:rsidR="00855A2F">
        <w:rPr>
          <w:b w:val="0"/>
          <w:bCs w:val="0"/>
          <w:sz w:val="36"/>
          <w:szCs w:val="36"/>
        </w:rPr>
        <w:t>/202</w:t>
      </w:r>
      <w:r w:rsidR="00B8179E">
        <w:rPr>
          <w:b w:val="0"/>
          <w:bCs w:val="0"/>
          <w:sz w:val="36"/>
          <w:szCs w:val="36"/>
        </w:rPr>
        <w:t>6</w:t>
      </w:r>
    </w:p>
    <w:p w14:paraId="3A9A0593" w14:textId="77777777" w:rsidR="00154071" w:rsidRDefault="00154071">
      <w:pPr>
        <w:rPr>
          <w:b/>
          <w:bCs/>
          <w:sz w:val="28"/>
          <w:szCs w:val="28"/>
          <w:u w:val="single"/>
        </w:rPr>
      </w:pPr>
    </w:p>
    <w:p w14:paraId="41D49BC3" w14:textId="77777777" w:rsidR="004575C5" w:rsidRDefault="004575C5" w:rsidP="004575C5">
      <w:pPr>
        <w:pStyle w:val="Nzev"/>
        <w:rPr>
          <w:sz w:val="36"/>
          <w:szCs w:val="36"/>
        </w:rPr>
      </w:pPr>
    </w:p>
    <w:p w14:paraId="14686CFF" w14:textId="7E952B4A" w:rsidR="004575C5" w:rsidRDefault="004575C5" w:rsidP="004575C5">
      <w:pPr>
        <w:pStyle w:val="Nzev"/>
        <w:rPr>
          <w:sz w:val="36"/>
          <w:szCs w:val="36"/>
        </w:rPr>
      </w:pPr>
      <w:r>
        <w:rPr>
          <w:sz w:val="36"/>
          <w:szCs w:val="36"/>
        </w:rPr>
        <w:t>Mateřská škola Brno,</w:t>
      </w:r>
      <w:r w:rsidR="00897ACF">
        <w:rPr>
          <w:sz w:val="36"/>
          <w:szCs w:val="36"/>
        </w:rPr>
        <w:t xml:space="preserve"> Škrétova 2, </w:t>
      </w:r>
    </w:p>
    <w:p w14:paraId="052A2E5C" w14:textId="77777777" w:rsidR="004575C5" w:rsidRDefault="004575C5" w:rsidP="004575C5">
      <w:pPr>
        <w:pStyle w:val="Nzev"/>
        <w:rPr>
          <w:sz w:val="36"/>
          <w:szCs w:val="36"/>
        </w:rPr>
      </w:pPr>
    </w:p>
    <w:p w14:paraId="3E4129FB" w14:textId="77777777" w:rsidR="004575C5" w:rsidRDefault="004575C5" w:rsidP="004575C5">
      <w:pPr>
        <w:pStyle w:val="Nzev"/>
        <w:rPr>
          <w:sz w:val="36"/>
          <w:szCs w:val="36"/>
        </w:rPr>
      </w:pPr>
      <w:r>
        <w:rPr>
          <w:sz w:val="36"/>
          <w:szCs w:val="36"/>
        </w:rPr>
        <w:t>příspěvková organizace</w:t>
      </w:r>
    </w:p>
    <w:p w14:paraId="64F4629D" w14:textId="77777777" w:rsidR="00154071" w:rsidRDefault="00154071">
      <w:pPr>
        <w:jc w:val="center"/>
        <w:rPr>
          <w:sz w:val="24"/>
          <w:szCs w:val="24"/>
        </w:rPr>
      </w:pPr>
    </w:p>
    <w:p w14:paraId="0E781879" w14:textId="77777777" w:rsidR="00EA75DC" w:rsidRDefault="00EA75DC">
      <w:pPr>
        <w:jc w:val="center"/>
        <w:rPr>
          <w:sz w:val="24"/>
          <w:szCs w:val="24"/>
        </w:rPr>
      </w:pPr>
    </w:p>
    <w:p w14:paraId="304FA1F7" w14:textId="77777777" w:rsidR="00EA75DC" w:rsidRDefault="00EA75DC">
      <w:pPr>
        <w:jc w:val="center"/>
        <w:rPr>
          <w:sz w:val="24"/>
          <w:szCs w:val="24"/>
        </w:rPr>
      </w:pPr>
    </w:p>
    <w:p w14:paraId="7A05498F" w14:textId="77777777" w:rsidR="00154071" w:rsidRDefault="008D0F6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Část </w:t>
      </w:r>
      <w:r w:rsidR="00154071">
        <w:rPr>
          <w:b/>
          <w:bCs/>
          <w:sz w:val="24"/>
          <w:szCs w:val="24"/>
        </w:rPr>
        <w:t>I.</w:t>
      </w:r>
    </w:p>
    <w:p w14:paraId="37E3E212" w14:textId="77777777" w:rsidR="00154071" w:rsidRDefault="00154071">
      <w:pPr>
        <w:jc w:val="center"/>
        <w:rPr>
          <w:b/>
          <w:bCs/>
          <w:sz w:val="24"/>
          <w:szCs w:val="24"/>
        </w:rPr>
      </w:pPr>
    </w:p>
    <w:p w14:paraId="3C648E67" w14:textId="77777777" w:rsidR="00154071" w:rsidRDefault="00154071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Základní charakteristika mateřské školy</w:t>
      </w:r>
    </w:p>
    <w:p w14:paraId="78B7D24B" w14:textId="77777777" w:rsidR="00154071" w:rsidRDefault="00154071"/>
    <w:p w14:paraId="3F0B6F06" w14:textId="77777777" w:rsidR="00154071" w:rsidRDefault="00154071">
      <w:pPr>
        <w:jc w:val="both"/>
        <w:rPr>
          <w:sz w:val="22"/>
          <w:szCs w:val="22"/>
        </w:rPr>
      </w:pPr>
    </w:p>
    <w:p w14:paraId="34AF02AF" w14:textId="3B7AA2F3" w:rsidR="00154071" w:rsidRPr="00897ACF" w:rsidRDefault="00154071" w:rsidP="004575C5">
      <w:pPr>
        <w:tabs>
          <w:tab w:val="left" w:pos="426"/>
        </w:tabs>
        <w:spacing w:after="240"/>
        <w:jc w:val="both"/>
        <w:rPr>
          <w:bCs/>
          <w:sz w:val="24"/>
          <w:szCs w:val="24"/>
        </w:rPr>
      </w:pPr>
      <w:r w:rsidRPr="004575C5">
        <w:rPr>
          <w:b/>
          <w:sz w:val="24"/>
          <w:szCs w:val="24"/>
        </w:rPr>
        <w:t>a/</w:t>
      </w:r>
      <w:r w:rsidRPr="004575C5">
        <w:rPr>
          <w:b/>
          <w:sz w:val="24"/>
          <w:szCs w:val="24"/>
        </w:rPr>
        <w:tab/>
        <w:t xml:space="preserve">Název školy: </w:t>
      </w:r>
      <w:r w:rsidR="00897ACF">
        <w:rPr>
          <w:bCs/>
          <w:sz w:val="24"/>
          <w:szCs w:val="24"/>
        </w:rPr>
        <w:t>Mateřská škola Brno, Škrétova 2, příspěvková organizace</w:t>
      </w:r>
    </w:p>
    <w:p w14:paraId="3906D4AF" w14:textId="39FDCF41" w:rsidR="00154071" w:rsidRPr="004575C5" w:rsidRDefault="00154071" w:rsidP="004575C5">
      <w:pPr>
        <w:tabs>
          <w:tab w:val="left" w:pos="426"/>
        </w:tabs>
        <w:spacing w:after="240"/>
        <w:jc w:val="both"/>
        <w:rPr>
          <w:b/>
          <w:sz w:val="24"/>
          <w:szCs w:val="24"/>
        </w:rPr>
      </w:pPr>
      <w:r w:rsidRPr="004575C5">
        <w:rPr>
          <w:b/>
          <w:sz w:val="24"/>
          <w:szCs w:val="24"/>
        </w:rPr>
        <w:t xml:space="preserve">b/ </w:t>
      </w:r>
      <w:r w:rsidRPr="004575C5">
        <w:rPr>
          <w:b/>
          <w:sz w:val="24"/>
          <w:szCs w:val="24"/>
        </w:rPr>
        <w:tab/>
        <w:t>Zřizovatel školy:</w:t>
      </w:r>
      <w:r w:rsidR="00897ACF">
        <w:rPr>
          <w:b/>
          <w:sz w:val="24"/>
          <w:szCs w:val="24"/>
        </w:rPr>
        <w:t xml:space="preserve"> </w:t>
      </w:r>
      <w:r w:rsidR="00897ACF">
        <w:rPr>
          <w:bCs/>
          <w:sz w:val="24"/>
          <w:szCs w:val="24"/>
        </w:rPr>
        <w:t>Statutární město Brno, Městská část Brno-Řečkovice a Mokrá Hora</w:t>
      </w:r>
    </w:p>
    <w:p w14:paraId="561A00A2" w14:textId="7C1A3790" w:rsidR="00154071" w:rsidRPr="00897ACF" w:rsidRDefault="00154071" w:rsidP="004575C5">
      <w:pPr>
        <w:tabs>
          <w:tab w:val="left" w:pos="426"/>
        </w:tabs>
        <w:spacing w:after="240"/>
        <w:jc w:val="both"/>
        <w:rPr>
          <w:bCs/>
          <w:sz w:val="24"/>
          <w:szCs w:val="24"/>
        </w:rPr>
      </w:pPr>
      <w:r w:rsidRPr="004575C5">
        <w:rPr>
          <w:b/>
          <w:sz w:val="24"/>
          <w:szCs w:val="24"/>
        </w:rPr>
        <w:t xml:space="preserve">c/ </w:t>
      </w:r>
      <w:r w:rsidRPr="004575C5">
        <w:rPr>
          <w:b/>
          <w:sz w:val="24"/>
          <w:szCs w:val="24"/>
        </w:rPr>
        <w:tab/>
        <w:t xml:space="preserve">Jméno ředitele školy: </w:t>
      </w:r>
      <w:r w:rsidR="00897ACF">
        <w:rPr>
          <w:bCs/>
          <w:sz w:val="24"/>
          <w:szCs w:val="24"/>
        </w:rPr>
        <w:t>Blanka Sáčková</w:t>
      </w:r>
    </w:p>
    <w:p w14:paraId="3E97367F" w14:textId="14D28C25" w:rsidR="00154071" w:rsidRPr="004575C5" w:rsidRDefault="00154071" w:rsidP="004575C5">
      <w:pPr>
        <w:tabs>
          <w:tab w:val="left" w:pos="426"/>
        </w:tabs>
        <w:spacing w:after="240"/>
        <w:jc w:val="both"/>
        <w:rPr>
          <w:b/>
          <w:sz w:val="24"/>
          <w:szCs w:val="24"/>
        </w:rPr>
      </w:pPr>
      <w:r w:rsidRPr="004575C5">
        <w:rPr>
          <w:b/>
          <w:sz w:val="24"/>
          <w:szCs w:val="24"/>
        </w:rPr>
        <w:t xml:space="preserve">d/ </w:t>
      </w:r>
      <w:r w:rsidRPr="004575C5">
        <w:rPr>
          <w:b/>
          <w:sz w:val="24"/>
          <w:szCs w:val="24"/>
        </w:rPr>
        <w:tab/>
        <w:t xml:space="preserve">Jméno vedoucí učitelky (u sloučených zařízení): </w:t>
      </w:r>
      <w:r w:rsidR="00897ACF">
        <w:rPr>
          <w:b/>
          <w:sz w:val="24"/>
          <w:szCs w:val="24"/>
        </w:rPr>
        <w:t>-</w:t>
      </w:r>
    </w:p>
    <w:p w14:paraId="4A127257" w14:textId="0057E3FD" w:rsidR="00154071" w:rsidRPr="00897ACF" w:rsidRDefault="004575C5" w:rsidP="004575C5">
      <w:pPr>
        <w:tabs>
          <w:tab w:val="left" w:pos="426"/>
        </w:tabs>
        <w:spacing w:after="240"/>
        <w:jc w:val="both"/>
        <w:rPr>
          <w:bCs/>
          <w:sz w:val="24"/>
          <w:szCs w:val="24"/>
        </w:rPr>
      </w:pPr>
      <w:r w:rsidRPr="004575C5">
        <w:rPr>
          <w:b/>
          <w:sz w:val="24"/>
          <w:szCs w:val="24"/>
        </w:rPr>
        <w:t>e</w:t>
      </w:r>
      <w:r w:rsidR="00154071" w:rsidRPr="004575C5">
        <w:rPr>
          <w:b/>
          <w:sz w:val="24"/>
          <w:szCs w:val="24"/>
        </w:rPr>
        <w:t xml:space="preserve">/ </w:t>
      </w:r>
      <w:r w:rsidR="00154071" w:rsidRPr="004575C5">
        <w:rPr>
          <w:b/>
          <w:sz w:val="24"/>
          <w:szCs w:val="24"/>
        </w:rPr>
        <w:tab/>
        <w:t>Kapacita školy (dle výpisu z rejstříku škol):</w:t>
      </w:r>
      <w:r w:rsidR="00897ACF">
        <w:rPr>
          <w:b/>
          <w:sz w:val="24"/>
          <w:szCs w:val="24"/>
        </w:rPr>
        <w:t xml:space="preserve"> </w:t>
      </w:r>
      <w:r w:rsidR="00897ACF">
        <w:rPr>
          <w:bCs/>
          <w:sz w:val="24"/>
          <w:szCs w:val="24"/>
        </w:rPr>
        <w:t>75</w:t>
      </w:r>
    </w:p>
    <w:p w14:paraId="43515FE9" w14:textId="77777777" w:rsidR="00897ACF" w:rsidRPr="00702CDA" w:rsidRDefault="004575C5" w:rsidP="00897ACF">
      <w:pPr>
        <w:tabs>
          <w:tab w:val="left" w:pos="426"/>
        </w:tabs>
        <w:spacing w:after="240"/>
        <w:jc w:val="both"/>
        <w:rPr>
          <w:bCs/>
          <w:sz w:val="24"/>
          <w:szCs w:val="24"/>
        </w:rPr>
      </w:pPr>
      <w:r w:rsidRPr="004575C5">
        <w:rPr>
          <w:b/>
          <w:sz w:val="24"/>
          <w:szCs w:val="24"/>
        </w:rPr>
        <w:t>f</w:t>
      </w:r>
      <w:r w:rsidR="00154071" w:rsidRPr="004575C5">
        <w:rPr>
          <w:b/>
          <w:sz w:val="24"/>
          <w:szCs w:val="24"/>
        </w:rPr>
        <w:t xml:space="preserve">/ </w:t>
      </w:r>
      <w:r w:rsidR="00154071" w:rsidRPr="004575C5">
        <w:rPr>
          <w:b/>
          <w:sz w:val="24"/>
          <w:szCs w:val="24"/>
        </w:rPr>
        <w:tab/>
      </w:r>
      <w:r w:rsidRPr="004575C5">
        <w:rPr>
          <w:b/>
          <w:sz w:val="24"/>
          <w:szCs w:val="24"/>
        </w:rPr>
        <w:t>Kontakty: telefon, e</w:t>
      </w:r>
      <w:r w:rsidR="00154071" w:rsidRPr="004575C5">
        <w:rPr>
          <w:b/>
          <w:sz w:val="24"/>
          <w:szCs w:val="24"/>
        </w:rPr>
        <w:t xml:space="preserve"> – mailová adresa:</w:t>
      </w:r>
      <w:r w:rsidR="00897ACF">
        <w:rPr>
          <w:b/>
          <w:sz w:val="24"/>
          <w:szCs w:val="24"/>
        </w:rPr>
        <w:t xml:space="preserve"> </w:t>
      </w:r>
      <w:r w:rsidR="00897ACF">
        <w:rPr>
          <w:bCs/>
          <w:sz w:val="24"/>
          <w:szCs w:val="24"/>
        </w:rPr>
        <w:t>541 225 333, msskretova@volny.cz</w:t>
      </w:r>
    </w:p>
    <w:p w14:paraId="1E4D5211" w14:textId="756A8325" w:rsidR="00154071" w:rsidRPr="00897ACF" w:rsidRDefault="004575C5" w:rsidP="004575C5">
      <w:pPr>
        <w:tabs>
          <w:tab w:val="left" w:pos="426"/>
        </w:tabs>
        <w:spacing w:after="240"/>
        <w:jc w:val="both"/>
        <w:rPr>
          <w:bCs/>
          <w:sz w:val="24"/>
          <w:szCs w:val="24"/>
        </w:rPr>
      </w:pPr>
      <w:r w:rsidRPr="004575C5">
        <w:rPr>
          <w:b/>
          <w:sz w:val="24"/>
          <w:szCs w:val="24"/>
        </w:rPr>
        <w:t>g</w:t>
      </w:r>
      <w:r w:rsidR="00154071" w:rsidRPr="004575C5">
        <w:rPr>
          <w:b/>
          <w:sz w:val="24"/>
          <w:szCs w:val="24"/>
        </w:rPr>
        <w:t xml:space="preserve">/ </w:t>
      </w:r>
      <w:r w:rsidR="00154071" w:rsidRPr="004575C5">
        <w:rPr>
          <w:b/>
          <w:sz w:val="24"/>
          <w:szCs w:val="24"/>
        </w:rPr>
        <w:tab/>
        <w:t>Provoz školy (</w:t>
      </w:r>
      <w:proofErr w:type="gramStart"/>
      <w:r w:rsidR="00154071" w:rsidRPr="004575C5">
        <w:rPr>
          <w:b/>
          <w:sz w:val="24"/>
          <w:szCs w:val="24"/>
        </w:rPr>
        <w:t>od - do</w:t>
      </w:r>
      <w:proofErr w:type="gramEnd"/>
      <w:r w:rsidR="00154071" w:rsidRPr="004575C5">
        <w:rPr>
          <w:b/>
          <w:sz w:val="24"/>
          <w:szCs w:val="24"/>
        </w:rPr>
        <w:t>):</w:t>
      </w:r>
      <w:r w:rsidR="00897ACF">
        <w:rPr>
          <w:b/>
          <w:sz w:val="24"/>
          <w:szCs w:val="24"/>
        </w:rPr>
        <w:t xml:space="preserve"> </w:t>
      </w:r>
      <w:r w:rsidR="00897ACF">
        <w:rPr>
          <w:bCs/>
          <w:sz w:val="24"/>
          <w:szCs w:val="24"/>
        </w:rPr>
        <w:t>6:30 - 16:30</w:t>
      </w:r>
    </w:p>
    <w:p w14:paraId="3DD4534C" w14:textId="77777777" w:rsidR="00897ACF" w:rsidRDefault="00154071" w:rsidP="00897ACF">
      <w:pPr>
        <w:tabs>
          <w:tab w:val="left" w:pos="426"/>
        </w:tabs>
        <w:jc w:val="both"/>
        <w:rPr>
          <w:bCs/>
          <w:sz w:val="24"/>
          <w:szCs w:val="24"/>
        </w:rPr>
      </w:pPr>
      <w:r w:rsidRPr="004575C5">
        <w:rPr>
          <w:b/>
          <w:sz w:val="24"/>
          <w:szCs w:val="24"/>
        </w:rPr>
        <w:t xml:space="preserve">h/ </w:t>
      </w:r>
      <w:r w:rsidRPr="004575C5">
        <w:rPr>
          <w:b/>
          <w:sz w:val="24"/>
          <w:szCs w:val="24"/>
        </w:rPr>
        <w:tab/>
        <w:t>Provoz jednotlivých tříd (</w:t>
      </w:r>
      <w:proofErr w:type="gramStart"/>
      <w:r w:rsidRPr="004575C5">
        <w:rPr>
          <w:b/>
          <w:sz w:val="24"/>
          <w:szCs w:val="24"/>
        </w:rPr>
        <w:t>od - do</w:t>
      </w:r>
      <w:proofErr w:type="gramEnd"/>
      <w:r w:rsidRPr="004575C5">
        <w:rPr>
          <w:b/>
          <w:sz w:val="24"/>
          <w:szCs w:val="24"/>
        </w:rPr>
        <w:t>):</w:t>
      </w:r>
      <w:r w:rsidR="00897ACF">
        <w:rPr>
          <w:b/>
          <w:sz w:val="24"/>
          <w:szCs w:val="24"/>
        </w:rPr>
        <w:t xml:space="preserve"> </w:t>
      </w:r>
      <w:r w:rsidR="00897ACF">
        <w:rPr>
          <w:bCs/>
          <w:sz w:val="24"/>
          <w:szCs w:val="24"/>
        </w:rPr>
        <w:t>6:30 - 16:30</w:t>
      </w:r>
    </w:p>
    <w:p w14:paraId="158C505F" w14:textId="77777777" w:rsidR="00897ACF" w:rsidRDefault="00897ACF" w:rsidP="00897ACF">
      <w:pPr>
        <w:tabs>
          <w:tab w:val="left" w:pos="4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7:00 - 15:45</w:t>
      </w:r>
    </w:p>
    <w:p w14:paraId="42F4041C" w14:textId="77777777" w:rsidR="00897ACF" w:rsidRPr="00702CDA" w:rsidRDefault="00897ACF" w:rsidP="00897ACF">
      <w:pPr>
        <w:tabs>
          <w:tab w:val="left" w:pos="4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7:15 - 15:30</w:t>
      </w:r>
    </w:p>
    <w:p w14:paraId="40D342A4" w14:textId="53937236" w:rsidR="00154071" w:rsidRDefault="00154071" w:rsidP="00897ACF">
      <w:pPr>
        <w:tabs>
          <w:tab w:val="left" w:pos="426"/>
        </w:tabs>
        <w:jc w:val="both"/>
        <w:rPr>
          <w:b/>
          <w:sz w:val="24"/>
          <w:szCs w:val="24"/>
        </w:rPr>
      </w:pPr>
      <w:r w:rsidRPr="004575C5">
        <w:rPr>
          <w:b/>
          <w:sz w:val="24"/>
          <w:szCs w:val="24"/>
        </w:rPr>
        <w:t xml:space="preserve">i/ </w:t>
      </w:r>
      <w:r w:rsidRPr="004575C5">
        <w:rPr>
          <w:b/>
          <w:sz w:val="24"/>
          <w:szCs w:val="24"/>
        </w:rPr>
        <w:tab/>
        <w:t>Seznam zájmových, občanských, příp. dalších sdružení působících na škole</w:t>
      </w:r>
      <w:r w:rsidR="00897ACF">
        <w:rPr>
          <w:b/>
          <w:sz w:val="24"/>
          <w:szCs w:val="24"/>
        </w:rPr>
        <w:t xml:space="preserve"> </w:t>
      </w:r>
    </w:p>
    <w:p w14:paraId="2F3C391F" w14:textId="3A77C29A" w:rsidR="00897ACF" w:rsidRPr="00897ACF" w:rsidRDefault="00897ACF" w:rsidP="004575C5">
      <w:pPr>
        <w:tabs>
          <w:tab w:val="left" w:pos="426"/>
        </w:tabs>
        <w:spacing w:after="24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</w:t>
      </w:r>
      <w:r w:rsidRPr="00897ACF">
        <w:rPr>
          <w:bCs/>
          <w:sz w:val="24"/>
          <w:szCs w:val="24"/>
        </w:rPr>
        <w:t>NEMÁME</w:t>
      </w:r>
    </w:p>
    <w:p w14:paraId="03B0767B" w14:textId="77777777" w:rsidR="00154071" w:rsidRDefault="00154071" w:rsidP="004575C5">
      <w:pPr>
        <w:spacing w:after="240"/>
      </w:pPr>
    </w:p>
    <w:p w14:paraId="23BE0B8D" w14:textId="77777777" w:rsidR="00154071" w:rsidRDefault="00154071"/>
    <w:p w14:paraId="4CCDE2E9" w14:textId="77777777" w:rsidR="00154071" w:rsidRDefault="00154071"/>
    <w:tbl>
      <w:tblPr>
        <w:tblW w:w="8505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709"/>
        <w:gridCol w:w="1276"/>
        <w:gridCol w:w="1701"/>
        <w:gridCol w:w="1276"/>
        <w:gridCol w:w="1417"/>
      </w:tblGrid>
      <w:tr w:rsidR="0047705C" w:rsidRPr="0074134C" w14:paraId="458B38BA" w14:textId="77777777" w:rsidTr="0074134C">
        <w:trPr>
          <w:cantSplit/>
          <w:trHeight w:val="276"/>
        </w:trPr>
        <w:tc>
          <w:tcPr>
            <w:tcW w:w="2126" w:type="dxa"/>
            <w:vMerge w:val="restart"/>
          </w:tcPr>
          <w:p w14:paraId="1186D173" w14:textId="77777777" w:rsidR="0047705C" w:rsidRPr="0074134C" w:rsidRDefault="0047705C">
            <w:pPr>
              <w:rPr>
                <w:b/>
                <w:bCs/>
                <w:sz w:val="24"/>
                <w:szCs w:val="24"/>
                <w:u w:val="single"/>
              </w:rPr>
            </w:pPr>
            <w:r w:rsidRPr="0074134C">
              <w:rPr>
                <w:b/>
                <w:bCs/>
                <w:sz w:val="24"/>
                <w:szCs w:val="24"/>
                <w:u w:val="single"/>
              </w:rPr>
              <w:t>Školní rok</w:t>
            </w:r>
          </w:p>
          <w:p w14:paraId="7C1DE338" w14:textId="0F865CDA" w:rsidR="0047705C" w:rsidRPr="0074134C" w:rsidRDefault="004041DB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20</w:t>
            </w:r>
            <w:r w:rsidR="00855A2F">
              <w:rPr>
                <w:b/>
                <w:bCs/>
                <w:sz w:val="24"/>
                <w:szCs w:val="24"/>
                <w:u w:val="single"/>
              </w:rPr>
              <w:t>2</w:t>
            </w:r>
            <w:r w:rsidR="00B8179E">
              <w:rPr>
                <w:b/>
                <w:bCs/>
                <w:sz w:val="24"/>
                <w:szCs w:val="24"/>
                <w:u w:val="single"/>
              </w:rPr>
              <w:t>5</w:t>
            </w:r>
            <w:r w:rsidR="00855A2F">
              <w:rPr>
                <w:b/>
                <w:bCs/>
                <w:sz w:val="24"/>
                <w:szCs w:val="24"/>
                <w:u w:val="single"/>
              </w:rPr>
              <w:t>/202</w:t>
            </w:r>
            <w:r w:rsidR="00B8179E">
              <w:rPr>
                <w:b/>
                <w:bCs/>
                <w:sz w:val="24"/>
                <w:szCs w:val="24"/>
                <w:u w:val="single"/>
              </w:rPr>
              <w:t>6</w:t>
            </w:r>
          </w:p>
          <w:p w14:paraId="21A2CF43" w14:textId="77777777" w:rsidR="0047705C" w:rsidRPr="0074134C" w:rsidRDefault="0047705C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DF5F0D0" w14:textId="77777777" w:rsidR="0047705C" w:rsidRPr="0074134C" w:rsidRDefault="0047705C" w:rsidP="0047705C">
            <w:pPr>
              <w:jc w:val="center"/>
              <w:rPr>
                <w:b/>
                <w:bCs/>
                <w:sz w:val="24"/>
                <w:szCs w:val="24"/>
              </w:rPr>
            </w:pPr>
            <w:r w:rsidRPr="0074134C">
              <w:rPr>
                <w:b/>
                <w:bCs/>
                <w:sz w:val="24"/>
                <w:szCs w:val="24"/>
              </w:rPr>
              <w:t>Počet tříd</w:t>
            </w:r>
          </w:p>
        </w:tc>
        <w:tc>
          <w:tcPr>
            <w:tcW w:w="1276" w:type="dxa"/>
            <w:vMerge w:val="restart"/>
          </w:tcPr>
          <w:p w14:paraId="5F245399" w14:textId="77777777" w:rsidR="0047705C" w:rsidRPr="0074134C" w:rsidRDefault="0047705C" w:rsidP="0047705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A7EE20" w14:textId="77777777" w:rsidR="0047705C" w:rsidRPr="0074134C" w:rsidRDefault="0047705C" w:rsidP="0047705C">
            <w:pPr>
              <w:jc w:val="center"/>
              <w:rPr>
                <w:b/>
                <w:bCs/>
                <w:sz w:val="24"/>
                <w:szCs w:val="24"/>
              </w:rPr>
            </w:pPr>
            <w:r w:rsidRPr="0074134C">
              <w:rPr>
                <w:b/>
                <w:bCs/>
                <w:sz w:val="24"/>
                <w:szCs w:val="24"/>
              </w:rPr>
              <w:t xml:space="preserve">Celkový počet dětí </w:t>
            </w:r>
          </w:p>
        </w:tc>
        <w:tc>
          <w:tcPr>
            <w:tcW w:w="1701" w:type="dxa"/>
            <w:vMerge w:val="restart"/>
          </w:tcPr>
          <w:p w14:paraId="3866F76D" w14:textId="77777777" w:rsidR="0047705C" w:rsidRPr="0074134C" w:rsidRDefault="0047705C" w:rsidP="0047705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12ED41B" w14:textId="77777777" w:rsidR="0047705C" w:rsidRPr="0074134C" w:rsidRDefault="0047705C" w:rsidP="0047705C">
            <w:pPr>
              <w:jc w:val="center"/>
              <w:rPr>
                <w:b/>
                <w:bCs/>
                <w:sz w:val="24"/>
                <w:szCs w:val="24"/>
              </w:rPr>
            </w:pPr>
            <w:r w:rsidRPr="0074134C">
              <w:rPr>
                <w:b/>
                <w:bCs/>
                <w:sz w:val="24"/>
                <w:szCs w:val="24"/>
              </w:rPr>
              <w:t>Průměrný počet dětí na jednu třídu</w:t>
            </w:r>
          </w:p>
        </w:tc>
        <w:tc>
          <w:tcPr>
            <w:tcW w:w="1276" w:type="dxa"/>
            <w:vMerge w:val="restart"/>
          </w:tcPr>
          <w:p w14:paraId="5C8C02E6" w14:textId="77777777" w:rsidR="0047705C" w:rsidRPr="0074134C" w:rsidRDefault="0047705C" w:rsidP="0047705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2580B66" w14:textId="77777777" w:rsidR="0047705C" w:rsidRPr="0074134C" w:rsidRDefault="0047705C" w:rsidP="0047705C">
            <w:pPr>
              <w:jc w:val="center"/>
              <w:rPr>
                <w:b/>
                <w:bCs/>
                <w:sz w:val="24"/>
                <w:szCs w:val="24"/>
              </w:rPr>
            </w:pPr>
            <w:r w:rsidRPr="0074134C">
              <w:rPr>
                <w:b/>
                <w:bCs/>
                <w:sz w:val="24"/>
                <w:szCs w:val="24"/>
              </w:rPr>
              <w:t>Průměrný počet dětí na učitele</w:t>
            </w:r>
          </w:p>
        </w:tc>
        <w:tc>
          <w:tcPr>
            <w:tcW w:w="1417" w:type="dxa"/>
            <w:vMerge w:val="restart"/>
          </w:tcPr>
          <w:p w14:paraId="06B9F35E" w14:textId="77777777" w:rsidR="0047705C" w:rsidRPr="00D03FF0" w:rsidRDefault="0047705C" w:rsidP="0047705C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26BA102E" w14:textId="77777777" w:rsidR="0047705C" w:rsidRPr="00D03FF0" w:rsidRDefault="0047705C" w:rsidP="0047705C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03FF0">
              <w:rPr>
                <w:b/>
                <w:bCs/>
                <w:color w:val="000000" w:themeColor="text1"/>
                <w:sz w:val="24"/>
                <w:szCs w:val="24"/>
              </w:rPr>
              <w:t>Průměrná</w:t>
            </w:r>
          </w:p>
          <w:p w14:paraId="4B0B7391" w14:textId="77777777" w:rsidR="0047705C" w:rsidRPr="00D03FF0" w:rsidRDefault="0047705C" w:rsidP="0047705C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03FF0">
              <w:rPr>
                <w:b/>
                <w:bCs/>
                <w:color w:val="000000" w:themeColor="text1"/>
                <w:sz w:val="24"/>
                <w:szCs w:val="24"/>
              </w:rPr>
              <w:t>docházka</w:t>
            </w:r>
          </w:p>
          <w:p w14:paraId="115D5B7B" w14:textId="77777777" w:rsidR="0047705C" w:rsidRPr="00D03FF0" w:rsidRDefault="0047705C" w:rsidP="0047705C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03FF0">
              <w:rPr>
                <w:b/>
                <w:bCs/>
                <w:color w:val="000000" w:themeColor="text1"/>
                <w:sz w:val="24"/>
                <w:szCs w:val="24"/>
              </w:rPr>
              <w:t xml:space="preserve"> v %</w:t>
            </w:r>
          </w:p>
        </w:tc>
      </w:tr>
      <w:tr w:rsidR="0047705C" w14:paraId="45361601" w14:textId="77777777" w:rsidTr="0074134C">
        <w:trPr>
          <w:cantSplit/>
          <w:trHeight w:val="230"/>
        </w:trPr>
        <w:tc>
          <w:tcPr>
            <w:tcW w:w="2126" w:type="dxa"/>
            <w:vMerge/>
          </w:tcPr>
          <w:p w14:paraId="090C1682" w14:textId="77777777" w:rsidR="0047705C" w:rsidRDefault="0047705C">
            <w:pPr>
              <w:rPr>
                <w:b/>
                <w:bCs/>
                <w:u w:val="single"/>
              </w:rPr>
            </w:pPr>
          </w:p>
        </w:tc>
        <w:tc>
          <w:tcPr>
            <w:tcW w:w="709" w:type="dxa"/>
            <w:vMerge/>
          </w:tcPr>
          <w:p w14:paraId="2FC83206" w14:textId="77777777" w:rsidR="0047705C" w:rsidRDefault="0047705C"/>
        </w:tc>
        <w:tc>
          <w:tcPr>
            <w:tcW w:w="1276" w:type="dxa"/>
            <w:vMerge/>
          </w:tcPr>
          <w:p w14:paraId="2E33DDE2" w14:textId="77777777" w:rsidR="0047705C" w:rsidRDefault="0047705C"/>
        </w:tc>
        <w:tc>
          <w:tcPr>
            <w:tcW w:w="1701" w:type="dxa"/>
            <w:vMerge/>
          </w:tcPr>
          <w:p w14:paraId="16D3E871" w14:textId="77777777" w:rsidR="0047705C" w:rsidRDefault="0047705C"/>
        </w:tc>
        <w:tc>
          <w:tcPr>
            <w:tcW w:w="1276" w:type="dxa"/>
            <w:vMerge/>
          </w:tcPr>
          <w:p w14:paraId="5A88F983" w14:textId="77777777" w:rsidR="0047705C" w:rsidRDefault="0047705C"/>
        </w:tc>
        <w:tc>
          <w:tcPr>
            <w:tcW w:w="1417" w:type="dxa"/>
            <w:vMerge/>
          </w:tcPr>
          <w:p w14:paraId="53D8F4D9" w14:textId="77777777" w:rsidR="0047705C" w:rsidRDefault="0047705C"/>
        </w:tc>
      </w:tr>
      <w:tr w:rsidR="0047705C" w14:paraId="28442991" w14:textId="77777777" w:rsidTr="0074134C">
        <w:trPr>
          <w:cantSplit/>
          <w:trHeight w:val="384"/>
        </w:trPr>
        <w:tc>
          <w:tcPr>
            <w:tcW w:w="2126" w:type="dxa"/>
            <w:vAlign w:val="center"/>
          </w:tcPr>
          <w:p w14:paraId="46F6F0CA" w14:textId="77777777" w:rsidR="0047705C" w:rsidRPr="0074134C" w:rsidRDefault="0047705C" w:rsidP="003D04C4">
            <w:pPr>
              <w:rPr>
                <w:b/>
                <w:bCs/>
                <w:sz w:val="24"/>
                <w:szCs w:val="24"/>
              </w:rPr>
            </w:pPr>
            <w:r w:rsidRPr="0074134C">
              <w:rPr>
                <w:b/>
                <w:bCs/>
                <w:sz w:val="24"/>
                <w:szCs w:val="24"/>
              </w:rPr>
              <w:t>třídy standardní</w:t>
            </w:r>
          </w:p>
        </w:tc>
        <w:tc>
          <w:tcPr>
            <w:tcW w:w="709" w:type="dxa"/>
          </w:tcPr>
          <w:p w14:paraId="0A8059B7" w14:textId="60F35E2F" w:rsidR="0047705C" w:rsidRPr="00897ACF" w:rsidRDefault="00897ACF" w:rsidP="00897ACF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78FE7D45" w14:textId="51342CC8" w:rsidR="0047705C" w:rsidRPr="00897ACF" w:rsidRDefault="00897ACF" w:rsidP="00897ACF">
            <w:pPr>
              <w:jc w:val="center"/>
            </w:pPr>
            <w:r>
              <w:t>72</w:t>
            </w:r>
          </w:p>
        </w:tc>
        <w:tc>
          <w:tcPr>
            <w:tcW w:w="1701" w:type="dxa"/>
          </w:tcPr>
          <w:p w14:paraId="5618BE52" w14:textId="6F948C93" w:rsidR="0047705C" w:rsidRPr="00897ACF" w:rsidRDefault="00897ACF" w:rsidP="00897ACF">
            <w:pPr>
              <w:jc w:val="center"/>
            </w:pPr>
            <w:r>
              <w:t>24</w:t>
            </w:r>
          </w:p>
        </w:tc>
        <w:tc>
          <w:tcPr>
            <w:tcW w:w="1276" w:type="dxa"/>
          </w:tcPr>
          <w:p w14:paraId="0E4A2C2E" w14:textId="6449C105" w:rsidR="0047705C" w:rsidRPr="00897ACF" w:rsidRDefault="00897ACF" w:rsidP="00897ACF">
            <w:pPr>
              <w:jc w:val="center"/>
            </w:pPr>
            <w:r>
              <w:t>12</w:t>
            </w:r>
          </w:p>
        </w:tc>
        <w:tc>
          <w:tcPr>
            <w:tcW w:w="1417" w:type="dxa"/>
          </w:tcPr>
          <w:p w14:paraId="4E8D92C3" w14:textId="6559A309" w:rsidR="0047705C" w:rsidRPr="00897ACF" w:rsidRDefault="00D03FF0" w:rsidP="00897ACF">
            <w:pPr>
              <w:jc w:val="center"/>
            </w:pPr>
            <w:r>
              <w:t>74</w:t>
            </w:r>
          </w:p>
        </w:tc>
      </w:tr>
      <w:tr w:rsidR="0047705C" w14:paraId="4FE86887" w14:textId="77777777" w:rsidTr="0074134C">
        <w:trPr>
          <w:cantSplit/>
          <w:trHeight w:val="418"/>
        </w:trPr>
        <w:tc>
          <w:tcPr>
            <w:tcW w:w="2126" w:type="dxa"/>
            <w:vAlign w:val="center"/>
          </w:tcPr>
          <w:p w14:paraId="59FB7AA3" w14:textId="77777777" w:rsidR="0047705C" w:rsidRPr="0074134C" w:rsidRDefault="0047705C" w:rsidP="003D04C4">
            <w:pPr>
              <w:rPr>
                <w:b/>
                <w:bCs/>
                <w:sz w:val="24"/>
                <w:szCs w:val="24"/>
              </w:rPr>
            </w:pPr>
            <w:r w:rsidRPr="0074134C">
              <w:rPr>
                <w:b/>
                <w:bCs/>
                <w:sz w:val="24"/>
                <w:szCs w:val="24"/>
              </w:rPr>
              <w:t>třídy speciální-logo</w:t>
            </w:r>
          </w:p>
        </w:tc>
        <w:tc>
          <w:tcPr>
            <w:tcW w:w="709" w:type="dxa"/>
          </w:tcPr>
          <w:p w14:paraId="1F9CACB0" w14:textId="1F71507C" w:rsidR="0047705C" w:rsidRPr="00897ACF" w:rsidRDefault="00897ACF" w:rsidP="00897ACF">
            <w:pPr>
              <w:jc w:val="center"/>
            </w:pPr>
            <w:r w:rsidRPr="00897ACF">
              <w:t>-</w:t>
            </w:r>
          </w:p>
        </w:tc>
        <w:tc>
          <w:tcPr>
            <w:tcW w:w="1276" w:type="dxa"/>
          </w:tcPr>
          <w:p w14:paraId="58999DE0" w14:textId="592963E9" w:rsidR="0047705C" w:rsidRPr="00897ACF" w:rsidRDefault="00897ACF" w:rsidP="00897ACF">
            <w:pPr>
              <w:jc w:val="center"/>
            </w:pPr>
            <w:r w:rsidRPr="00897ACF">
              <w:t>-</w:t>
            </w:r>
          </w:p>
        </w:tc>
        <w:tc>
          <w:tcPr>
            <w:tcW w:w="1701" w:type="dxa"/>
          </w:tcPr>
          <w:p w14:paraId="184A6E39" w14:textId="23EACAB2" w:rsidR="0047705C" w:rsidRPr="00897ACF" w:rsidRDefault="00897ACF" w:rsidP="00897ACF">
            <w:pPr>
              <w:jc w:val="center"/>
            </w:pPr>
            <w:r w:rsidRPr="00897ACF">
              <w:t>-</w:t>
            </w:r>
          </w:p>
        </w:tc>
        <w:tc>
          <w:tcPr>
            <w:tcW w:w="1276" w:type="dxa"/>
          </w:tcPr>
          <w:p w14:paraId="7A733DFF" w14:textId="016EDB78" w:rsidR="0047705C" w:rsidRPr="00897ACF" w:rsidRDefault="00897ACF" w:rsidP="00897ACF">
            <w:pPr>
              <w:jc w:val="center"/>
            </w:pPr>
            <w:r w:rsidRPr="00897ACF">
              <w:t>-</w:t>
            </w:r>
          </w:p>
        </w:tc>
        <w:tc>
          <w:tcPr>
            <w:tcW w:w="1417" w:type="dxa"/>
          </w:tcPr>
          <w:p w14:paraId="321E4FCE" w14:textId="14E6450A" w:rsidR="0047705C" w:rsidRPr="00897ACF" w:rsidRDefault="00897ACF" w:rsidP="00897ACF">
            <w:pPr>
              <w:jc w:val="center"/>
            </w:pPr>
            <w:r w:rsidRPr="00897ACF">
              <w:t>-</w:t>
            </w:r>
          </w:p>
        </w:tc>
      </w:tr>
      <w:tr w:rsidR="0047705C" w14:paraId="5C2906D3" w14:textId="77777777" w:rsidTr="0074134C">
        <w:trPr>
          <w:cantSplit/>
          <w:trHeight w:val="422"/>
        </w:trPr>
        <w:tc>
          <w:tcPr>
            <w:tcW w:w="2126" w:type="dxa"/>
            <w:vAlign w:val="center"/>
          </w:tcPr>
          <w:p w14:paraId="21FEE2F4" w14:textId="77777777" w:rsidR="0047705C" w:rsidRPr="0074134C" w:rsidRDefault="0047705C" w:rsidP="003D04C4">
            <w:pPr>
              <w:pStyle w:val="Nadpis1"/>
              <w:rPr>
                <w:sz w:val="24"/>
                <w:szCs w:val="24"/>
              </w:rPr>
            </w:pPr>
            <w:r w:rsidRPr="0074134C">
              <w:rPr>
                <w:sz w:val="24"/>
                <w:szCs w:val="24"/>
              </w:rPr>
              <w:t>Celkem</w:t>
            </w:r>
          </w:p>
        </w:tc>
        <w:tc>
          <w:tcPr>
            <w:tcW w:w="709" w:type="dxa"/>
          </w:tcPr>
          <w:p w14:paraId="4A55714C" w14:textId="73711656" w:rsidR="0047705C" w:rsidRPr="00897ACF" w:rsidRDefault="00897ACF" w:rsidP="00897ACF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4AE85576" w14:textId="332BEBCB" w:rsidR="0047705C" w:rsidRPr="00897ACF" w:rsidRDefault="00897ACF" w:rsidP="00897ACF">
            <w:pPr>
              <w:jc w:val="center"/>
            </w:pPr>
            <w:r>
              <w:t>72</w:t>
            </w:r>
          </w:p>
        </w:tc>
        <w:tc>
          <w:tcPr>
            <w:tcW w:w="1701" w:type="dxa"/>
          </w:tcPr>
          <w:p w14:paraId="4E237C70" w14:textId="60E3514C" w:rsidR="0047705C" w:rsidRPr="00897ACF" w:rsidRDefault="00897ACF" w:rsidP="00897ACF">
            <w:pPr>
              <w:jc w:val="center"/>
            </w:pPr>
            <w:r>
              <w:t>24</w:t>
            </w:r>
          </w:p>
        </w:tc>
        <w:tc>
          <w:tcPr>
            <w:tcW w:w="1276" w:type="dxa"/>
          </w:tcPr>
          <w:p w14:paraId="4269B618" w14:textId="26A1E0A4" w:rsidR="0047705C" w:rsidRPr="00897ACF" w:rsidRDefault="00897ACF" w:rsidP="00897ACF">
            <w:pPr>
              <w:jc w:val="center"/>
            </w:pPr>
            <w:r>
              <w:t>12</w:t>
            </w:r>
          </w:p>
        </w:tc>
        <w:tc>
          <w:tcPr>
            <w:tcW w:w="1417" w:type="dxa"/>
          </w:tcPr>
          <w:p w14:paraId="6C7B95A7" w14:textId="6A8BCE6F" w:rsidR="0047705C" w:rsidRPr="00897ACF" w:rsidRDefault="00D03FF0" w:rsidP="00897ACF">
            <w:pPr>
              <w:jc w:val="center"/>
            </w:pPr>
            <w:r>
              <w:t>74</w:t>
            </w:r>
          </w:p>
        </w:tc>
      </w:tr>
    </w:tbl>
    <w:p w14:paraId="2CF7C0DE" w14:textId="77777777" w:rsidR="00154071" w:rsidRDefault="00154071"/>
    <w:p w14:paraId="37AED3EC" w14:textId="77777777" w:rsidR="00154071" w:rsidRDefault="00154071"/>
    <w:p w14:paraId="4904E551" w14:textId="77777777" w:rsidR="00154071" w:rsidRDefault="00154071">
      <w:pPr>
        <w:jc w:val="both"/>
        <w:rPr>
          <w:sz w:val="22"/>
          <w:szCs w:val="22"/>
        </w:rPr>
      </w:pPr>
    </w:p>
    <w:p w14:paraId="16A6F7B2" w14:textId="77777777" w:rsidR="00154071" w:rsidRDefault="008D0F6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Část II</w:t>
      </w:r>
      <w:r w:rsidR="00154071">
        <w:rPr>
          <w:b/>
          <w:bCs/>
          <w:sz w:val="24"/>
          <w:szCs w:val="24"/>
        </w:rPr>
        <w:t>.</w:t>
      </w:r>
    </w:p>
    <w:p w14:paraId="1E791333" w14:textId="77777777" w:rsidR="00154071" w:rsidRDefault="00154071">
      <w:pPr>
        <w:pStyle w:val="Nadpis3"/>
        <w:rPr>
          <w:i w:val="0"/>
          <w:iCs w:val="0"/>
        </w:rPr>
      </w:pPr>
    </w:p>
    <w:p w14:paraId="25E25376" w14:textId="77777777" w:rsidR="00154071" w:rsidRDefault="00154071">
      <w:pPr>
        <w:pStyle w:val="Nadpis3"/>
        <w:rPr>
          <w:i w:val="0"/>
          <w:iCs w:val="0"/>
        </w:rPr>
      </w:pPr>
      <w:r>
        <w:rPr>
          <w:i w:val="0"/>
          <w:iCs w:val="0"/>
        </w:rPr>
        <w:t>Výsledky výchovy a vzdělání</w:t>
      </w:r>
    </w:p>
    <w:p w14:paraId="76A897BA" w14:textId="77777777" w:rsidR="00154071" w:rsidRDefault="00154071"/>
    <w:p w14:paraId="3CD1ADD0" w14:textId="77777777" w:rsidR="00154071" w:rsidRDefault="00154071">
      <w:pPr>
        <w:rPr>
          <w:b/>
          <w:bCs/>
        </w:rPr>
      </w:pPr>
    </w:p>
    <w:p w14:paraId="5305C620" w14:textId="77777777" w:rsidR="00154071" w:rsidRDefault="00154071">
      <w:pPr>
        <w:rPr>
          <w:b/>
          <w:bCs/>
        </w:rPr>
      </w:pPr>
    </w:p>
    <w:p w14:paraId="1F8E90FE" w14:textId="77777777" w:rsidR="007878BB" w:rsidRPr="007878BB" w:rsidRDefault="00154071">
      <w:pPr>
        <w:pStyle w:val="Zkladntext2"/>
        <w:rPr>
          <w:sz w:val="24"/>
          <w:szCs w:val="24"/>
        </w:rPr>
      </w:pPr>
      <w:r w:rsidRPr="007878BB">
        <w:rPr>
          <w:b/>
          <w:bCs/>
          <w:sz w:val="24"/>
          <w:szCs w:val="24"/>
        </w:rPr>
        <w:t>a/ Zaměření mateřské školy</w:t>
      </w:r>
      <w:r w:rsidR="007878BB" w:rsidRPr="007878BB">
        <w:rPr>
          <w:sz w:val="24"/>
          <w:szCs w:val="24"/>
        </w:rPr>
        <w:t>:</w:t>
      </w:r>
    </w:p>
    <w:p w14:paraId="3B5D322C" w14:textId="77777777" w:rsidR="007878BB" w:rsidRDefault="007878BB" w:rsidP="007878BB">
      <w:pPr>
        <w:pStyle w:val="Zkladntext2"/>
        <w:numPr>
          <w:ilvl w:val="0"/>
          <w:numId w:val="1"/>
        </w:numPr>
        <w:rPr>
          <w:b/>
          <w:bCs/>
          <w:sz w:val="24"/>
          <w:szCs w:val="24"/>
        </w:rPr>
      </w:pPr>
      <w:r w:rsidRPr="00897ACF">
        <w:rPr>
          <w:b/>
          <w:bCs/>
          <w:sz w:val="24"/>
          <w:szCs w:val="24"/>
        </w:rPr>
        <w:t>vzdělávací program,</w:t>
      </w:r>
      <w:r w:rsidR="00154071" w:rsidRPr="00897ACF">
        <w:rPr>
          <w:b/>
          <w:bCs/>
          <w:sz w:val="24"/>
          <w:szCs w:val="24"/>
        </w:rPr>
        <w:t xml:space="preserve"> podle kter</w:t>
      </w:r>
      <w:r w:rsidRPr="00897ACF">
        <w:rPr>
          <w:b/>
          <w:bCs/>
          <w:sz w:val="24"/>
          <w:szCs w:val="24"/>
        </w:rPr>
        <w:t>ého</w:t>
      </w:r>
      <w:r w:rsidR="00154071" w:rsidRPr="00897ACF">
        <w:rPr>
          <w:b/>
          <w:bCs/>
          <w:sz w:val="24"/>
          <w:szCs w:val="24"/>
        </w:rPr>
        <w:t xml:space="preserve"> škola pracu</w:t>
      </w:r>
      <w:r w:rsidRPr="00897ACF">
        <w:rPr>
          <w:b/>
          <w:bCs/>
          <w:sz w:val="24"/>
          <w:szCs w:val="24"/>
        </w:rPr>
        <w:t>je</w:t>
      </w:r>
      <w:r w:rsidR="008F14F3" w:rsidRPr="00897ACF">
        <w:rPr>
          <w:b/>
          <w:bCs/>
          <w:sz w:val="24"/>
          <w:szCs w:val="24"/>
        </w:rPr>
        <w:t xml:space="preserve"> </w:t>
      </w:r>
    </w:p>
    <w:p w14:paraId="4F15145F" w14:textId="77777777" w:rsidR="005C2B32" w:rsidRPr="00C12B38" w:rsidRDefault="005C2B32" w:rsidP="005C2B32">
      <w:pPr>
        <w:pStyle w:val="Zkladntext2"/>
        <w:spacing w:after="240"/>
        <w:rPr>
          <w:sz w:val="24"/>
          <w:szCs w:val="24"/>
        </w:rPr>
      </w:pPr>
      <w:r>
        <w:rPr>
          <w:sz w:val="24"/>
          <w:szCs w:val="24"/>
        </w:rPr>
        <w:t>Školní vzdělávací program byl vytvořen v souladu s RVP PV, jeho podkladem byla analýza z minulých let, záměry a podmínky MŠ. Využili jsme též zaměření pedagogů. ŠVP s názvem „Hraju si a poznávám svět“ č.j. 105/2023, byl vytvořen na období 4 let.</w:t>
      </w:r>
    </w:p>
    <w:p w14:paraId="015A89EB" w14:textId="77777777" w:rsidR="00630AC4" w:rsidRPr="00807DE8" w:rsidRDefault="00735A37" w:rsidP="007878BB">
      <w:pPr>
        <w:pStyle w:val="Zkladntext2"/>
        <w:numPr>
          <w:ilvl w:val="0"/>
          <w:numId w:val="1"/>
        </w:numPr>
        <w:rPr>
          <w:b/>
          <w:bCs/>
          <w:color w:val="000000" w:themeColor="text1"/>
          <w:sz w:val="24"/>
          <w:szCs w:val="24"/>
        </w:rPr>
      </w:pPr>
      <w:r w:rsidRPr="00807DE8">
        <w:rPr>
          <w:b/>
          <w:bCs/>
          <w:color w:val="000000" w:themeColor="text1"/>
          <w:sz w:val="24"/>
          <w:szCs w:val="24"/>
        </w:rPr>
        <w:t>s</w:t>
      </w:r>
      <w:r w:rsidR="008F14F3" w:rsidRPr="00807DE8">
        <w:rPr>
          <w:b/>
          <w:bCs/>
          <w:color w:val="000000" w:themeColor="text1"/>
          <w:sz w:val="24"/>
          <w:szCs w:val="24"/>
        </w:rPr>
        <w:t>pecializace</w:t>
      </w:r>
    </w:p>
    <w:p w14:paraId="1796CA97" w14:textId="77777777" w:rsidR="00807DE8" w:rsidRDefault="00807DE8" w:rsidP="00807DE8">
      <w:pPr>
        <w:pStyle w:val="Zkladntext2"/>
        <w:rPr>
          <w:sz w:val="24"/>
          <w:szCs w:val="24"/>
        </w:rPr>
      </w:pPr>
      <w:r>
        <w:rPr>
          <w:sz w:val="24"/>
          <w:szCs w:val="24"/>
        </w:rPr>
        <w:t>Cíle ŠVP, které si mateřská škola stanovila, byly průběžně naplňovány, vzdělávání dětí probíhalo a stále probíhá ve vstřícném a podnětném prostředí. Bylo uskutečňováno prostřednictvím integrovaných bloků, které byly zapracovány do TVP formou konkrétních tematických celků. Učitelky využívaly metod a forem vzdělávání podle individuálních či specifických potřeb dětí. Nabízely činnosti obsahově bohaté a pestré, aby děti motivovaly a vedly k rozvoji kompetencí všech vzdělávacích oblastí. Po celý školní rok vedly učitelky děti k dodržování dohodnutých pravidel. Do chodu tříd se negativně promítlo nezvykle dlouhé období adaptace některých dětí.</w:t>
      </w:r>
    </w:p>
    <w:p w14:paraId="0EE6CFE3" w14:textId="77777777" w:rsidR="00807DE8" w:rsidRDefault="00807DE8" w:rsidP="00807DE8">
      <w:pPr>
        <w:pStyle w:val="Zkladntext2"/>
        <w:rPr>
          <w:sz w:val="24"/>
          <w:szCs w:val="24"/>
        </w:rPr>
      </w:pPr>
      <w:r>
        <w:rPr>
          <w:sz w:val="24"/>
          <w:szCs w:val="24"/>
        </w:rPr>
        <w:t>Důraz v MŠ je kladen na vztah k přírodě, k ostatním lidem a zdravý životní styl, zejména fyzickou zdatnost a obratnost. Vycházíme z bezprostředního pozorování, praktického ověřování poznatků, stavíme na prožitcích dětí v každodenním životě. Tyto zkušenosti dětí dále využíváme i ve spolupráci s rodiči při našich školních aktivitách. Prioritou pro nás zůstává rozvoj osobnosti a samostatnosti každého dítěte a individuální přístup.</w:t>
      </w:r>
    </w:p>
    <w:p w14:paraId="47C1E073" w14:textId="77777777" w:rsidR="00807DE8" w:rsidRPr="00335CE5" w:rsidRDefault="00807DE8" w:rsidP="00807DE8">
      <w:pPr>
        <w:pStyle w:val="Zkladntext2"/>
        <w:rPr>
          <w:sz w:val="24"/>
          <w:szCs w:val="24"/>
        </w:rPr>
      </w:pPr>
      <w:r w:rsidRPr="00335CE5">
        <w:rPr>
          <w:sz w:val="24"/>
          <w:szCs w:val="24"/>
        </w:rPr>
        <w:t>Do oblasti plánování výchovně vzdělávací činnosti zařaz</w:t>
      </w:r>
      <w:r>
        <w:rPr>
          <w:sz w:val="24"/>
          <w:szCs w:val="24"/>
        </w:rPr>
        <w:t>ujeme</w:t>
      </w:r>
      <w:r w:rsidRPr="00335CE5">
        <w:rPr>
          <w:sz w:val="24"/>
          <w:szCs w:val="24"/>
        </w:rPr>
        <w:t xml:space="preserve"> projektové učení </w:t>
      </w:r>
    </w:p>
    <w:p w14:paraId="73CC8353" w14:textId="77777777" w:rsidR="00807DE8" w:rsidRDefault="00807DE8" w:rsidP="00807DE8">
      <w:pPr>
        <w:pStyle w:val="Zkladntext2"/>
        <w:rPr>
          <w:sz w:val="24"/>
          <w:szCs w:val="24"/>
        </w:rPr>
      </w:pPr>
      <w:r w:rsidRPr="00335CE5">
        <w:rPr>
          <w:sz w:val="24"/>
          <w:szCs w:val="24"/>
        </w:rPr>
        <w:t>a individualizaci. V</w:t>
      </w:r>
      <w:r>
        <w:rPr>
          <w:sz w:val="24"/>
          <w:szCs w:val="24"/>
        </w:rPr>
        <w:t> </w:t>
      </w:r>
      <w:r w:rsidRPr="00335CE5">
        <w:rPr>
          <w:sz w:val="24"/>
          <w:szCs w:val="24"/>
        </w:rPr>
        <w:t>dnešní době, kdy ekonomický rozvoj přináší kromě pozitivních výsledků i řadu negativních důsledků, je čím dál víc nutné se zaměřovat na kladení základů v</w:t>
      </w:r>
      <w:r>
        <w:rPr>
          <w:sz w:val="24"/>
          <w:szCs w:val="24"/>
        </w:rPr>
        <w:t> </w:t>
      </w:r>
      <w:r w:rsidRPr="00335CE5">
        <w:rPr>
          <w:sz w:val="24"/>
          <w:szCs w:val="24"/>
        </w:rPr>
        <w:t>péči o životní prostředí už v</w:t>
      </w:r>
      <w:r>
        <w:rPr>
          <w:sz w:val="24"/>
          <w:szCs w:val="24"/>
        </w:rPr>
        <w:t> </w:t>
      </w:r>
      <w:r w:rsidRPr="00335CE5">
        <w:rPr>
          <w:sz w:val="24"/>
          <w:szCs w:val="24"/>
        </w:rPr>
        <w:t>předškolním věku. Jedním z</w:t>
      </w:r>
      <w:r>
        <w:rPr>
          <w:sz w:val="24"/>
          <w:szCs w:val="24"/>
        </w:rPr>
        <w:t> </w:t>
      </w:r>
      <w:r w:rsidRPr="00335CE5">
        <w:rPr>
          <w:sz w:val="24"/>
          <w:szCs w:val="24"/>
        </w:rPr>
        <w:t>dalších důsledků je ubývání přirozených pohybových aktivit. Děti pohyb potřebují ke svému zdravému vývoji.</w:t>
      </w:r>
    </w:p>
    <w:p w14:paraId="246036B1" w14:textId="77777777" w:rsidR="00807DE8" w:rsidRDefault="00807DE8" w:rsidP="00807DE8">
      <w:pPr>
        <w:autoSpaceDE/>
        <w:autoSpaceDN/>
        <w:spacing w:line="27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Letos jsme měli na praxi</w:t>
      </w:r>
      <w:r>
        <w:rPr>
          <w:color w:val="000000" w:themeColor="text1"/>
          <w:sz w:val="24"/>
          <w:szCs w:val="24"/>
        </w:rPr>
        <w:t xml:space="preserve"> 4 </w:t>
      </w:r>
      <w:proofErr w:type="gramStart"/>
      <w:r>
        <w:rPr>
          <w:color w:val="000000" w:themeColor="text1"/>
          <w:sz w:val="24"/>
          <w:szCs w:val="24"/>
        </w:rPr>
        <w:t>studentky - studentku</w:t>
      </w:r>
      <w:proofErr w:type="gramEnd"/>
      <w:r>
        <w:rPr>
          <w:color w:val="000000" w:themeColor="text1"/>
          <w:sz w:val="24"/>
          <w:szCs w:val="24"/>
        </w:rPr>
        <w:t xml:space="preserve"> Vyšší odborné školy zdravotnické k dítěti s SVP, 2. ročník, studentku Obchodní akademie ELDO, Pedagogické lyceum, 2. ročník, studentku Gymnázia, ZŠ a MŠ PORG Brno, obor Předškolní a mimoškolní pedagogika </w:t>
      </w:r>
    </w:p>
    <w:p w14:paraId="546CD07F" w14:textId="77777777" w:rsidR="00807DE8" w:rsidRDefault="00807DE8" w:rsidP="00807DE8">
      <w:pPr>
        <w:autoSpaceDE/>
        <w:autoSpaceDN/>
        <w:spacing w:line="276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 ročník a studentku Cyrilometodějského gymnázia Brno, obor Střední odborná škola, 1. ročník. </w:t>
      </w:r>
    </w:p>
    <w:p w14:paraId="10CFEEE7" w14:textId="2C8DBBDD" w:rsidR="00807DE8" w:rsidRDefault="00807DE8" w:rsidP="00807DE8">
      <w:pPr>
        <w:autoSpaceDE/>
        <w:autoSpaceDN/>
        <w:spacing w:line="276" w:lineRule="auto"/>
        <w:rPr>
          <w:color w:val="000000" w:themeColor="text1"/>
          <w:sz w:val="24"/>
          <w:szCs w:val="24"/>
        </w:rPr>
      </w:pPr>
      <w:r w:rsidRPr="002E46FE">
        <w:rPr>
          <w:color w:val="000000" w:themeColor="text1"/>
          <w:sz w:val="24"/>
          <w:szCs w:val="24"/>
        </w:rPr>
        <w:t>S</w:t>
      </w:r>
      <w:r>
        <w:rPr>
          <w:color w:val="000000" w:themeColor="text1"/>
          <w:sz w:val="24"/>
          <w:szCs w:val="24"/>
        </w:rPr>
        <w:t> </w:t>
      </w:r>
      <w:r w:rsidRPr="002E46FE">
        <w:rPr>
          <w:color w:val="000000" w:themeColor="text1"/>
          <w:sz w:val="24"/>
          <w:szCs w:val="24"/>
        </w:rPr>
        <w:t>celým pracovním kolektivem se snažíme školu nejen dobře udržovat, ale také zvyšovat její hodnotu. Jsem přesvědčena, že se nám to daří a že i rodiče jsou si těchto aktivit vědomi. O tom svědčí ochota rodičů ke spolupráci, letos zejména při jarní brigádě, zahradní slavnosti a pasování předškoláků, při drobných opravách, zajišťování výtvarného materiálu a hraček pro děti</w:t>
      </w:r>
      <w:r>
        <w:rPr>
          <w:color w:val="000000" w:themeColor="text1"/>
          <w:sz w:val="24"/>
          <w:szCs w:val="24"/>
        </w:rPr>
        <w:t xml:space="preserve"> a jejich vstřícnost a pochopení při technických obtížích souvisejících s přístavbou MŠ.</w:t>
      </w:r>
    </w:p>
    <w:p w14:paraId="4C82BF89" w14:textId="140CC500" w:rsidR="00807DE8" w:rsidRDefault="00807DE8" w:rsidP="00807DE8">
      <w:pPr>
        <w:pStyle w:val="Zkladntext2"/>
        <w:rPr>
          <w:b/>
          <w:bCs/>
          <w:color w:val="EE0000"/>
          <w:sz w:val="24"/>
          <w:szCs w:val="24"/>
        </w:rPr>
      </w:pPr>
    </w:p>
    <w:p w14:paraId="38B3D0AD" w14:textId="4D16862C" w:rsidR="007878BB" w:rsidRDefault="00154071" w:rsidP="003E1116">
      <w:pPr>
        <w:pStyle w:val="Zkladntext2"/>
        <w:numPr>
          <w:ilvl w:val="0"/>
          <w:numId w:val="1"/>
        </w:numPr>
        <w:rPr>
          <w:b/>
          <w:bCs/>
          <w:color w:val="000000" w:themeColor="text1"/>
          <w:sz w:val="24"/>
          <w:szCs w:val="24"/>
        </w:rPr>
      </w:pPr>
      <w:r w:rsidRPr="00CE0E31">
        <w:rPr>
          <w:b/>
          <w:bCs/>
          <w:color w:val="000000" w:themeColor="text1"/>
          <w:sz w:val="24"/>
          <w:szCs w:val="24"/>
        </w:rPr>
        <w:t xml:space="preserve">kroužky </w:t>
      </w:r>
      <w:r w:rsidR="00CE0E31" w:rsidRPr="00CE0E31">
        <w:rPr>
          <w:b/>
          <w:bCs/>
          <w:color w:val="000000" w:themeColor="text1"/>
          <w:sz w:val="24"/>
          <w:szCs w:val="24"/>
        </w:rPr>
        <w:t xml:space="preserve">a </w:t>
      </w:r>
      <w:r w:rsidR="007878BB" w:rsidRPr="00CE0E31">
        <w:rPr>
          <w:b/>
          <w:bCs/>
          <w:color w:val="000000" w:themeColor="text1"/>
          <w:sz w:val="24"/>
          <w:szCs w:val="24"/>
        </w:rPr>
        <w:t>zájmové aktivity dětí</w:t>
      </w:r>
    </w:p>
    <w:p w14:paraId="31629664" w14:textId="424468D8" w:rsidR="00CE0E31" w:rsidRDefault="00CE0E31" w:rsidP="00CE0E31">
      <w:pPr>
        <w:pStyle w:val="Zkladntext2"/>
        <w:rPr>
          <w:sz w:val="24"/>
          <w:szCs w:val="24"/>
        </w:rPr>
      </w:pPr>
      <w:r>
        <w:rPr>
          <w:sz w:val="24"/>
          <w:szCs w:val="24"/>
        </w:rPr>
        <w:t>ESS                               - příprava dětí na přechod do ZŠ ve spolupráci s rodiči</w:t>
      </w:r>
    </w:p>
    <w:p w14:paraId="2E30440F" w14:textId="0A14F215" w:rsidR="00CE0E31" w:rsidRDefault="00CE0E31" w:rsidP="00CE0E31">
      <w:pPr>
        <w:pStyle w:val="Zkladntext2"/>
        <w:rPr>
          <w:sz w:val="24"/>
          <w:szCs w:val="24"/>
        </w:rPr>
      </w:pPr>
      <w:r>
        <w:rPr>
          <w:sz w:val="24"/>
          <w:szCs w:val="24"/>
        </w:rPr>
        <w:t>Tvořivá dílnička           - výtvarná zájmová činnost, využívání netradičních technik</w:t>
      </w:r>
    </w:p>
    <w:p w14:paraId="0CAFC31A" w14:textId="7E9719A9" w:rsidR="00CE0E31" w:rsidRDefault="00CE0E31" w:rsidP="00CE0E31">
      <w:pPr>
        <w:pStyle w:val="Zkladntext2"/>
        <w:rPr>
          <w:sz w:val="24"/>
          <w:szCs w:val="24"/>
        </w:rPr>
      </w:pPr>
      <w:proofErr w:type="spellStart"/>
      <w:r>
        <w:rPr>
          <w:sz w:val="24"/>
          <w:szCs w:val="24"/>
        </w:rPr>
        <w:t>Sportík</w:t>
      </w:r>
      <w:proofErr w:type="spellEnd"/>
      <w:r>
        <w:rPr>
          <w:sz w:val="24"/>
          <w:szCs w:val="24"/>
        </w:rPr>
        <w:t xml:space="preserve">                          - ve spolupráci se </w:t>
      </w:r>
      <w:proofErr w:type="spellStart"/>
      <w:r>
        <w:rPr>
          <w:sz w:val="24"/>
          <w:szCs w:val="24"/>
        </w:rPr>
        <w:t>Sportíkovou</w:t>
      </w:r>
      <w:proofErr w:type="spellEnd"/>
      <w:r>
        <w:rPr>
          <w:sz w:val="24"/>
          <w:szCs w:val="24"/>
        </w:rPr>
        <w:t xml:space="preserve"> akademií v Sokolovně Brno-Řečkovice</w:t>
      </w:r>
    </w:p>
    <w:p w14:paraId="4DDC7324" w14:textId="13F30154" w:rsidR="00CE0E31" w:rsidRDefault="00CE0E31" w:rsidP="00CE0E31">
      <w:pPr>
        <w:pStyle w:val="Zkladntext2"/>
        <w:rPr>
          <w:sz w:val="24"/>
          <w:szCs w:val="24"/>
        </w:rPr>
      </w:pPr>
      <w:r>
        <w:rPr>
          <w:sz w:val="24"/>
          <w:szCs w:val="24"/>
        </w:rPr>
        <w:t xml:space="preserve">Saunování                     - ve spolupráci s Wellness </w:t>
      </w:r>
      <w:proofErr w:type="spellStart"/>
      <w:r>
        <w:rPr>
          <w:sz w:val="24"/>
          <w:szCs w:val="24"/>
        </w:rPr>
        <w:t>Bohmova</w:t>
      </w:r>
      <w:proofErr w:type="spellEnd"/>
    </w:p>
    <w:p w14:paraId="35AD56BE" w14:textId="3AEFDDE6" w:rsidR="00CE0E31" w:rsidRDefault="00CE0E31" w:rsidP="00CE0E31">
      <w:pPr>
        <w:pStyle w:val="Zkladntext2"/>
        <w:rPr>
          <w:color w:val="000000" w:themeColor="text1"/>
          <w:sz w:val="24"/>
          <w:szCs w:val="24"/>
        </w:rPr>
      </w:pPr>
      <w:r w:rsidRPr="00CE0E31">
        <w:rPr>
          <w:color w:val="000000" w:themeColor="text1"/>
          <w:sz w:val="24"/>
          <w:szCs w:val="24"/>
        </w:rPr>
        <w:t>Lyžování</w:t>
      </w:r>
      <w:r>
        <w:rPr>
          <w:color w:val="000000" w:themeColor="text1"/>
          <w:sz w:val="24"/>
          <w:szCs w:val="24"/>
        </w:rPr>
        <w:t xml:space="preserve">                       - ve spolupráci s Lemurem s.r.o.</w:t>
      </w:r>
    </w:p>
    <w:p w14:paraId="64A49D70" w14:textId="606CA7BA" w:rsidR="00CE0E31" w:rsidRDefault="00CE0E31" w:rsidP="00CE0E31">
      <w:pPr>
        <w:pStyle w:val="Zkladntext2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Angličtina pro </w:t>
      </w:r>
      <w:proofErr w:type="gramStart"/>
      <w:r>
        <w:rPr>
          <w:color w:val="000000" w:themeColor="text1"/>
          <w:sz w:val="24"/>
          <w:szCs w:val="24"/>
        </w:rPr>
        <w:t>předškoláky - ve</w:t>
      </w:r>
      <w:proofErr w:type="gramEnd"/>
      <w:r>
        <w:rPr>
          <w:color w:val="000000" w:themeColor="text1"/>
          <w:sz w:val="24"/>
          <w:szCs w:val="24"/>
        </w:rPr>
        <w:t xml:space="preserve"> spolupráci se ZŠ Horácké náměstí</w:t>
      </w:r>
    </w:p>
    <w:p w14:paraId="655949C2" w14:textId="2EB37808" w:rsidR="00154071" w:rsidRDefault="00154071" w:rsidP="007878BB">
      <w:pPr>
        <w:pStyle w:val="Zkladntext2"/>
        <w:numPr>
          <w:ilvl w:val="0"/>
          <w:numId w:val="1"/>
        </w:numPr>
        <w:rPr>
          <w:b/>
          <w:bCs/>
          <w:color w:val="000000" w:themeColor="text1"/>
          <w:sz w:val="24"/>
          <w:szCs w:val="24"/>
        </w:rPr>
      </w:pPr>
      <w:r w:rsidRPr="00F315EE">
        <w:rPr>
          <w:b/>
          <w:bCs/>
          <w:color w:val="000000" w:themeColor="text1"/>
          <w:sz w:val="24"/>
          <w:szCs w:val="24"/>
        </w:rPr>
        <w:lastRenderedPageBreak/>
        <w:t>další údaje týkající se záměru školy, její orientace, předp</w:t>
      </w:r>
      <w:r w:rsidR="007878BB" w:rsidRPr="00F315EE">
        <w:rPr>
          <w:b/>
          <w:bCs/>
          <w:color w:val="000000" w:themeColor="text1"/>
          <w:sz w:val="24"/>
          <w:szCs w:val="24"/>
        </w:rPr>
        <w:t>oklady a trend dalšího vývoje</w:t>
      </w:r>
    </w:p>
    <w:p w14:paraId="3BA729B2" w14:textId="77777777" w:rsidR="00F315EE" w:rsidRDefault="00F315EE" w:rsidP="00F315EE">
      <w:pPr>
        <w:pStyle w:val="Zkladntext2"/>
        <w:rPr>
          <w:sz w:val="24"/>
          <w:szCs w:val="24"/>
        </w:rPr>
      </w:pPr>
      <w:r w:rsidRPr="00D23917">
        <w:rPr>
          <w:sz w:val="24"/>
          <w:szCs w:val="24"/>
        </w:rPr>
        <w:t>Záměrem naší MŠ je nadále obnovovat</w:t>
      </w:r>
      <w:r>
        <w:rPr>
          <w:sz w:val="24"/>
          <w:szCs w:val="24"/>
        </w:rPr>
        <w:t>, zlepšovat</w:t>
      </w:r>
      <w:r w:rsidRPr="00D23917">
        <w:rPr>
          <w:sz w:val="24"/>
          <w:szCs w:val="24"/>
        </w:rPr>
        <w:t xml:space="preserve"> a udržovat vybavení školy, k čemuž velmi pomáhá vstřícný přístup za strany ÚMČ.</w:t>
      </w:r>
      <w:r>
        <w:rPr>
          <w:sz w:val="24"/>
          <w:szCs w:val="24"/>
        </w:rPr>
        <w:t xml:space="preserve"> Naplno se rozjela přestavba školnického bytu na čtvrtou třídu, během zimního období proběhly výkopové práce a položena základní deska. Následuje stavba nadzemních podlaží. Nový pavilon by měl být dokončen v březnu 2027. </w:t>
      </w:r>
    </w:p>
    <w:p w14:paraId="2AA51F67" w14:textId="28778871" w:rsidR="00F315EE" w:rsidRDefault="00F315EE" w:rsidP="00F315EE">
      <w:pPr>
        <w:pStyle w:val="Zkladntext2"/>
        <w:rPr>
          <w:sz w:val="24"/>
          <w:szCs w:val="24"/>
        </w:rPr>
      </w:pPr>
      <w:r>
        <w:rPr>
          <w:sz w:val="24"/>
          <w:szCs w:val="24"/>
        </w:rPr>
        <w:t>Během letních prázdnin probíhá rekonstrukce a revitalizace školní zahrady.</w:t>
      </w:r>
    </w:p>
    <w:p w14:paraId="727298BB" w14:textId="16F75C85" w:rsidR="00F315EE" w:rsidRPr="007878BB" w:rsidRDefault="00F315EE" w:rsidP="00F315EE">
      <w:pPr>
        <w:pStyle w:val="Zkladntext2"/>
        <w:rPr>
          <w:sz w:val="24"/>
          <w:szCs w:val="24"/>
        </w:rPr>
      </w:pPr>
      <w:r>
        <w:rPr>
          <w:sz w:val="24"/>
          <w:szCs w:val="24"/>
        </w:rPr>
        <w:t>Orientace MŠ je zaměřena na všestranný vývoj dítěte, individualizaci a prožitkové učení.</w:t>
      </w:r>
    </w:p>
    <w:p w14:paraId="33B8D129" w14:textId="77777777" w:rsidR="00F315EE" w:rsidRPr="00F315EE" w:rsidRDefault="00F315EE" w:rsidP="00F315EE">
      <w:pPr>
        <w:pStyle w:val="Zkladntext2"/>
        <w:rPr>
          <w:color w:val="000000" w:themeColor="text1"/>
          <w:sz w:val="24"/>
          <w:szCs w:val="24"/>
        </w:rPr>
      </w:pPr>
    </w:p>
    <w:p w14:paraId="2D6F95F5" w14:textId="77777777" w:rsidR="00154071" w:rsidRDefault="00154071">
      <w:pPr>
        <w:rPr>
          <w:sz w:val="22"/>
          <w:szCs w:val="22"/>
        </w:rPr>
      </w:pPr>
    </w:p>
    <w:p w14:paraId="0DEC9702" w14:textId="77777777" w:rsidR="00154071" w:rsidRPr="00C00A1F" w:rsidRDefault="00B80115">
      <w:pPr>
        <w:rPr>
          <w:b/>
          <w:bCs/>
          <w:sz w:val="24"/>
          <w:szCs w:val="24"/>
        </w:rPr>
      </w:pPr>
      <w:r w:rsidRPr="00C00A1F">
        <w:rPr>
          <w:b/>
          <w:bCs/>
          <w:sz w:val="24"/>
          <w:szCs w:val="24"/>
        </w:rPr>
        <w:t>b</w:t>
      </w:r>
      <w:r w:rsidR="00154071" w:rsidRPr="00C00A1F">
        <w:rPr>
          <w:b/>
          <w:bCs/>
          <w:sz w:val="24"/>
          <w:szCs w:val="24"/>
        </w:rPr>
        <w:t>/ Odklad povinné školní docházky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2409"/>
      </w:tblGrid>
      <w:tr w:rsidR="00154071" w:rsidRPr="00C00A1F" w14:paraId="2D7EF4B0" w14:textId="77777777" w:rsidTr="003546FA">
        <w:trPr>
          <w:trHeight w:val="240"/>
        </w:trPr>
        <w:tc>
          <w:tcPr>
            <w:tcW w:w="5032" w:type="dxa"/>
          </w:tcPr>
          <w:p w14:paraId="22C2CC45" w14:textId="77777777" w:rsidR="00154071" w:rsidRPr="00C00A1F" w:rsidRDefault="0015407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623263F" w14:textId="77777777" w:rsidR="00154071" w:rsidRPr="00C00A1F" w:rsidRDefault="00154071">
            <w:pPr>
              <w:jc w:val="center"/>
              <w:rPr>
                <w:sz w:val="24"/>
                <w:szCs w:val="24"/>
              </w:rPr>
            </w:pPr>
            <w:r w:rsidRPr="00C00A1F">
              <w:rPr>
                <w:sz w:val="24"/>
                <w:szCs w:val="24"/>
              </w:rPr>
              <w:t>Počet dětí</w:t>
            </w:r>
          </w:p>
        </w:tc>
      </w:tr>
      <w:tr w:rsidR="00154071" w:rsidRPr="00C00A1F" w14:paraId="6BE555B3" w14:textId="77777777" w:rsidTr="003546FA">
        <w:trPr>
          <w:trHeight w:val="240"/>
        </w:trPr>
        <w:tc>
          <w:tcPr>
            <w:tcW w:w="5032" w:type="dxa"/>
          </w:tcPr>
          <w:p w14:paraId="7A7DC772" w14:textId="77777777" w:rsidR="00154071" w:rsidRPr="00C00A1F" w:rsidRDefault="00154071">
            <w:pPr>
              <w:rPr>
                <w:sz w:val="24"/>
                <w:szCs w:val="24"/>
              </w:rPr>
            </w:pPr>
            <w:r w:rsidRPr="00C00A1F">
              <w:rPr>
                <w:sz w:val="24"/>
                <w:szCs w:val="24"/>
              </w:rPr>
              <w:t>Odklad povinné školní docházky</w:t>
            </w:r>
          </w:p>
        </w:tc>
        <w:tc>
          <w:tcPr>
            <w:tcW w:w="2409" w:type="dxa"/>
          </w:tcPr>
          <w:p w14:paraId="46595381" w14:textId="470EA6FC" w:rsidR="00154071" w:rsidRPr="00C00A1F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54071" w:rsidRPr="00C00A1F" w14:paraId="2FFE47DC" w14:textId="77777777" w:rsidTr="003546FA">
        <w:trPr>
          <w:trHeight w:val="240"/>
        </w:trPr>
        <w:tc>
          <w:tcPr>
            <w:tcW w:w="5032" w:type="dxa"/>
          </w:tcPr>
          <w:p w14:paraId="5815AC10" w14:textId="77777777" w:rsidR="00154071" w:rsidRPr="00C00A1F" w:rsidRDefault="00154071">
            <w:pPr>
              <w:rPr>
                <w:sz w:val="24"/>
                <w:szCs w:val="24"/>
              </w:rPr>
            </w:pPr>
            <w:r w:rsidRPr="00C00A1F">
              <w:rPr>
                <w:sz w:val="24"/>
                <w:szCs w:val="24"/>
              </w:rPr>
              <w:t>Dodatečné odložení povinné školní docházky</w:t>
            </w:r>
          </w:p>
        </w:tc>
        <w:tc>
          <w:tcPr>
            <w:tcW w:w="2409" w:type="dxa"/>
          </w:tcPr>
          <w:p w14:paraId="5276BB5A" w14:textId="1828EE29" w:rsidR="00154071" w:rsidRPr="00C00A1F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54071" w:rsidRPr="00C00A1F" w14:paraId="0EA05591" w14:textId="77777777" w:rsidTr="003546FA">
        <w:trPr>
          <w:trHeight w:val="240"/>
        </w:trPr>
        <w:tc>
          <w:tcPr>
            <w:tcW w:w="5032" w:type="dxa"/>
          </w:tcPr>
          <w:p w14:paraId="4917866F" w14:textId="77777777" w:rsidR="00154071" w:rsidRPr="00C00A1F" w:rsidRDefault="00154071">
            <w:pPr>
              <w:pStyle w:val="Nadpis1"/>
              <w:rPr>
                <w:b w:val="0"/>
                <w:bCs w:val="0"/>
                <w:sz w:val="24"/>
                <w:szCs w:val="24"/>
              </w:rPr>
            </w:pPr>
            <w:r w:rsidRPr="00C00A1F">
              <w:rPr>
                <w:b w:val="0"/>
                <w:bCs w:val="0"/>
                <w:sz w:val="24"/>
                <w:szCs w:val="24"/>
              </w:rPr>
              <w:t>Celkem</w:t>
            </w:r>
          </w:p>
        </w:tc>
        <w:tc>
          <w:tcPr>
            <w:tcW w:w="2409" w:type="dxa"/>
          </w:tcPr>
          <w:p w14:paraId="268D1D0D" w14:textId="754561D9" w:rsidR="00154071" w:rsidRPr="00C00A1F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37FF46FC" w14:textId="77777777" w:rsidR="00154071" w:rsidRPr="00C00A1F" w:rsidRDefault="00154071">
      <w:pPr>
        <w:rPr>
          <w:sz w:val="24"/>
          <w:szCs w:val="24"/>
        </w:rPr>
      </w:pPr>
    </w:p>
    <w:p w14:paraId="57530AEF" w14:textId="77777777" w:rsidR="00154071" w:rsidRPr="00C00A1F" w:rsidRDefault="00154071">
      <w:pPr>
        <w:rPr>
          <w:sz w:val="24"/>
          <w:szCs w:val="24"/>
        </w:rPr>
      </w:pPr>
    </w:p>
    <w:p w14:paraId="27D7676A" w14:textId="77777777" w:rsidR="00154071" w:rsidRPr="00C00A1F" w:rsidRDefault="00B80115">
      <w:pPr>
        <w:rPr>
          <w:b/>
          <w:bCs/>
          <w:sz w:val="24"/>
          <w:szCs w:val="24"/>
        </w:rPr>
      </w:pPr>
      <w:r w:rsidRPr="00C00A1F">
        <w:rPr>
          <w:b/>
          <w:bCs/>
          <w:sz w:val="24"/>
          <w:szCs w:val="24"/>
        </w:rPr>
        <w:t>c</w:t>
      </w:r>
      <w:r w:rsidR="00154071" w:rsidRPr="00C00A1F">
        <w:rPr>
          <w:b/>
          <w:bCs/>
          <w:sz w:val="24"/>
          <w:szCs w:val="24"/>
        </w:rPr>
        <w:t xml:space="preserve">/ </w:t>
      </w:r>
      <w:r w:rsidR="00C00A1F">
        <w:rPr>
          <w:b/>
          <w:bCs/>
          <w:sz w:val="24"/>
          <w:szCs w:val="24"/>
        </w:rPr>
        <w:t>Společné vzdělávání</w:t>
      </w:r>
      <w:r w:rsidR="00154071" w:rsidRPr="00C00A1F">
        <w:rPr>
          <w:b/>
          <w:bCs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276"/>
        <w:gridCol w:w="2409"/>
      </w:tblGrid>
      <w:tr w:rsidR="00FD2500" w:rsidRPr="00C00A1F" w14:paraId="182213FD" w14:textId="77777777" w:rsidTr="00FD2500">
        <w:trPr>
          <w:trHeight w:val="240"/>
        </w:trPr>
        <w:tc>
          <w:tcPr>
            <w:tcW w:w="3756" w:type="dxa"/>
            <w:vAlign w:val="center"/>
          </w:tcPr>
          <w:p w14:paraId="5E80EB51" w14:textId="77777777" w:rsidR="00FD2500" w:rsidRPr="00306615" w:rsidRDefault="00FD2500" w:rsidP="00FD2500">
            <w:pPr>
              <w:jc w:val="center"/>
              <w:rPr>
                <w:sz w:val="24"/>
                <w:szCs w:val="24"/>
              </w:rPr>
            </w:pPr>
            <w:r w:rsidRPr="00306615">
              <w:rPr>
                <w:sz w:val="24"/>
                <w:szCs w:val="24"/>
              </w:rPr>
              <w:t>Druh postižení</w:t>
            </w:r>
          </w:p>
        </w:tc>
        <w:tc>
          <w:tcPr>
            <w:tcW w:w="1276" w:type="dxa"/>
            <w:vAlign w:val="center"/>
          </w:tcPr>
          <w:p w14:paraId="12D06350" w14:textId="77777777" w:rsidR="00FD2500" w:rsidRPr="00306615" w:rsidRDefault="00FD2500" w:rsidP="00FD2500">
            <w:pPr>
              <w:jc w:val="center"/>
              <w:rPr>
                <w:sz w:val="24"/>
                <w:szCs w:val="24"/>
              </w:rPr>
            </w:pPr>
            <w:r w:rsidRPr="00306615">
              <w:rPr>
                <w:sz w:val="24"/>
                <w:szCs w:val="24"/>
              </w:rPr>
              <w:t>Počet dětí</w:t>
            </w:r>
          </w:p>
        </w:tc>
        <w:tc>
          <w:tcPr>
            <w:tcW w:w="2409" w:type="dxa"/>
            <w:vAlign w:val="center"/>
          </w:tcPr>
          <w:p w14:paraId="5F7EA237" w14:textId="77777777" w:rsidR="00FD2500" w:rsidRPr="00306615" w:rsidRDefault="00FD2500" w:rsidP="00FD2500">
            <w:pPr>
              <w:jc w:val="center"/>
              <w:rPr>
                <w:sz w:val="24"/>
                <w:szCs w:val="24"/>
              </w:rPr>
            </w:pPr>
            <w:r w:rsidRPr="00306615">
              <w:rPr>
                <w:sz w:val="24"/>
                <w:szCs w:val="24"/>
              </w:rPr>
              <w:t>Stupeň podpůrného opatření</w:t>
            </w:r>
          </w:p>
        </w:tc>
      </w:tr>
      <w:tr w:rsidR="00FD2500" w:rsidRPr="00C00A1F" w14:paraId="1E18B947" w14:textId="77777777" w:rsidTr="00FD2500">
        <w:trPr>
          <w:trHeight w:val="240"/>
        </w:trPr>
        <w:tc>
          <w:tcPr>
            <w:tcW w:w="3756" w:type="dxa"/>
          </w:tcPr>
          <w:p w14:paraId="6E659BFC" w14:textId="6503E4C3" w:rsidR="00FD2500" w:rsidRPr="00C00A1F" w:rsidRDefault="005C2B32" w:rsidP="005C2B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Závažná porucha chování</w:t>
            </w:r>
          </w:p>
        </w:tc>
        <w:tc>
          <w:tcPr>
            <w:tcW w:w="1276" w:type="dxa"/>
          </w:tcPr>
          <w:p w14:paraId="4B1E12E6" w14:textId="616BFEBB" w:rsidR="00FD2500" w:rsidRPr="00C00A1F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5BC7E13D" w14:textId="0718295F" w:rsidR="00FD2500" w:rsidRPr="00C00A1F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D2500" w:rsidRPr="00C00A1F" w14:paraId="6D4EA035" w14:textId="77777777" w:rsidTr="00FD2500">
        <w:trPr>
          <w:trHeight w:val="240"/>
        </w:trPr>
        <w:tc>
          <w:tcPr>
            <w:tcW w:w="3756" w:type="dxa"/>
          </w:tcPr>
          <w:p w14:paraId="3588A3A6" w14:textId="4BFD0A40" w:rsidR="00FD2500" w:rsidRPr="00C00A1F" w:rsidRDefault="005C2B32" w:rsidP="005C2B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Porucha chování</w:t>
            </w:r>
          </w:p>
        </w:tc>
        <w:tc>
          <w:tcPr>
            <w:tcW w:w="1276" w:type="dxa"/>
          </w:tcPr>
          <w:p w14:paraId="55FADC63" w14:textId="44F7E865" w:rsidR="00FD2500" w:rsidRPr="00C00A1F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13E5ADF1" w14:textId="759B3E15" w:rsidR="00FD2500" w:rsidRPr="00C00A1F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D2500" w:rsidRPr="00C00A1F" w14:paraId="7A5103D5" w14:textId="77777777" w:rsidTr="00FD2500">
        <w:trPr>
          <w:trHeight w:val="240"/>
        </w:trPr>
        <w:tc>
          <w:tcPr>
            <w:tcW w:w="3756" w:type="dxa"/>
          </w:tcPr>
          <w:p w14:paraId="7C651127" w14:textId="77777777" w:rsidR="00FD2500" w:rsidRPr="00C00A1F" w:rsidRDefault="00FD2500" w:rsidP="005C2B32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C5007C4" w14:textId="77777777" w:rsidR="00FD2500" w:rsidRPr="00C00A1F" w:rsidRDefault="00FD2500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546DB1F" w14:textId="77777777" w:rsidR="00FD2500" w:rsidRPr="00C00A1F" w:rsidRDefault="00FD2500">
            <w:pPr>
              <w:rPr>
                <w:sz w:val="24"/>
                <w:szCs w:val="24"/>
              </w:rPr>
            </w:pPr>
          </w:p>
        </w:tc>
      </w:tr>
      <w:tr w:rsidR="00FD2500" w:rsidRPr="00C00A1F" w14:paraId="3BA07043" w14:textId="77777777" w:rsidTr="00FD2500">
        <w:trPr>
          <w:trHeight w:val="240"/>
        </w:trPr>
        <w:tc>
          <w:tcPr>
            <w:tcW w:w="3756" w:type="dxa"/>
          </w:tcPr>
          <w:p w14:paraId="110CFED7" w14:textId="77777777" w:rsidR="00FD2500" w:rsidRPr="00C00A1F" w:rsidRDefault="00FD250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A992658" w14:textId="77777777" w:rsidR="00FD2500" w:rsidRPr="00C00A1F" w:rsidRDefault="00FD2500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060C634" w14:textId="77777777" w:rsidR="00FD2500" w:rsidRPr="00C00A1F" w:rsidRDefault="00FD2500">
            <w:pPr>
              <w:rPr>
                <w:sz w:val="24"/>
                <w:szCs w:val="24"/>
              </w:rPr>
            </w:pPr>
          </w:p>
        </w:tc>
      </w:tr>
    </w:tbl>
    <w:p w14:paraId="14FF9D19" w14:textId="77777777" w:rsidR="00154071" w:rsidRPr="00C00A1F" w:rsidRDefault="00154071">
      <w:pPr>
        <w:jc w:val="both"/>
        <w:rPr>
          <w:sz w:val="24"/>
          <w:szCs w:val="24"/>
        </w:rPr>
      </w:pPr>
    </w:p>
    <w:p w14:paraId="2D3A8AFF" w14:textId="77777777" w:rsidR="00154071" w:rsidRPr="00C00A1F" w:rsidRDefault="00154071">
      <w:pPr>
        <w:jc w:val="both"/>
        <w:rPr>
          <w:sz w:val="24"/>
          <w:szCs w:val="24"/>
        </w:rPr>
      </w:pPr>
    </w:p>
    <w:p w14:paraId="39F313FB" w14:textId="77777777" w:rsidR="00154071" w:rsidRPr="00C00A1F" w:rsidRDefault="00B80115">
      <w:pPr>
        <w:jc w:val="both"/>
        <w:rPr>
          <w:b/>
          <w:bCs/>
          <w:sz w:val="24"/>
          <w:szCs w:val="24"/>
        </w:rPr>
      </w:pPr>
      <w:r w:rsidRPr="00C00A1F">
        <w:rPr>
          <w:b/>
          <w:bCs/>
          <w:sz w:val="24"/>
          <w:szCs w:val="24"/>
        </w:rPr>
        <w:t>d</w:t>
      </w:r>
      <w:r w:rsidR="00154071" w:rsidRPr="00C00A1F">
        <w:rPr>
          <w:b/>
          <w:bCs/>
          <w:sz w:val="24"/>
          <w:szCs w:val="24"/>
        </w:rPr>
        <w:t>/ Školy v přírodě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2693"/>
      </w:tblGrid>
      <w:tr w:rsidR="00154071" w:rsidRPr="00C00A1F" w14:paraId="3BB9331E" w14:textId="77777777">
        <w:trPr>
          <w:trHeight w:val="270"/>
        </w:trPr>
        <w:tc>
          <w:tcPr>
            <w:tcW w:w="1630" w:type="dxa"/>
          </w:tcPr>
          <w:p w14:paraId="1B1EE72A" w14:textId="77777777" w:rsidR="00154071" w:rsidRPr="00C00A1F" w:rsidRDefault="00154071">
            <w:pPr>
              <w:rPr>
                <w:sz w:val="24"/>
                <w:szCs w:val="24"/>
              </w:rPr>
            </w:pPr>
            <w:r w:rsidRPr="00C00A1F">
              <w:rPr>
                <w:sz w:val="24"/>
                <w:szCs w:val="24"/>
              </w:rPr>
              <w:t>Počet dětí celkem</w:t>
            </w:r>
          </w:p>
        </w:tc>
        <w:tc>
          <w:tcPr>
            <w:tcW w:w="2693" w:type="dxa"/>
          </w:tcPr>
          <w:p w14:paraId="0B970576" w14:textId="77777777" w:rsidR="00154071" w:rsidRPr="00C00A1F" w:rsidRDefault="00154071">
            <w:pPr>
              <w:rPr>
                <w:sz w:val="24"/>
                <w:szCs w:val="24"/>
              </w:rPr>
            </w:pPr>
            <w:r w:rsidRPr="00C00A1F">
              <w:rPr>
                <w:sz w:val="24"/>
                <w:szCs w:val="24"/>
              </w:rPr>
              <w:t>Počet dnů na jedno dítě</w:t>
            </w:r>
          </w:p>
        </w:tc>
      </w:tr>
      <w:tr w:rsidR="00154071" w:rsidRPr="00C00A1F" w14:paraId="188B0BB7" w14:textId="77777777">
        <w:trPr>
          <w:trHeight w:val="270"/>
        </w:trPr>
        <w:tc>
          <w:tcPr>
            <w:tcW w:w="1630" w:type="dxa"/>
          </w:tcPr>
          <w:p w14:paraId="4AEAE907" w14:textId="457F17A9" w:rsidR="00154071" w:rsidRPr="00C00A1F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30FA974C" w14:textId="37BB8324" w:rsidR="00154071" w:rsidRPr="00C00A1F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294D1B70" w14:textId="77777777" w:rsidR="00154071" w:rsidRPr="00C00A1F" w:rsidRDefault="00154071">
      <w:pPr>
        <w:jc w:val="both"/>
        <w:rPr>
          <w:sz w:val="24"/>
          <w:szCs w:val="24"/>
        </w:rPr>
      </w:pPr>
    </w:p>
    <w:p w14:paraId="0E2254C2" w14:textId="77777777" w:rsidR="00154071" w:rsidRPr="00C00A1F" w:rsidRDefault="00154071">
      <w:pPr>
        <w:jc w:val="both"/>
        <w:rPr>
          <w:sz w:val="24"/>
          <w:szCs w:val="24"/>
        </w:rPr>
      </w:pPr>
    </w:p>
    <w:p w14:paraId="561A4B60" w14:textId="77777777" w:rsidR="00154071" w:rsidRPr="00C00A1F" w:rsidRDefault="00B80115">
      <w:pPr>
        <w:jc w:val="both"/>
        <w:rPr>
          <w:b/>
          <w:bCs/>
          <w:sz w:val="24"/>
          <w:szCs w:val="24"/>
        </w:rPr>
      </w:pPr>
      <w:r w:rsidRPr="00C00A1F">
        <w:rPr>
          <w:b/>
          <w:bCs/>
          <w:sz w:val="24"/>
          <w:szCs w:val="24"/>
        </w:rPr>
        <w:t>e</w:t>
      </w:r>
      <w:r w:rsidR="00154071" w:rsidRPr="00C00A1F">
        <w:rPr>
          <w:b/>
          <w:bCs/>
          <w:sz w:val="24"/>
          <w:szCs w:val="24"/>
        </w:rPr>
        <w:t>/ Úplata za předškolní vzdělávání</w:t>
      </w:r>
    </w:p>
    <w:p w14:paraId="49CA84DB" w14:textId="77777777" w:rsidR="00154071" w:rsidRPr="00C00A1F" w:rsidRDefault="00154071">
      <w:pPr>
        <w:jc w:val="both"/>
        <w:rPr>
          <w:b/>
          <w:bCs/>
          <w:sz w:val="24"/>
          <w:szCs w:val="24"/>
        </w:rPr>
      </w:pPr>
    </w:p>
    <w:p w14:paraId="79579D5F" w14:textId="77777777" w:rsidR="00154071" w:rsidRPr="00C00A1F" w:rsidRDefault="00154071">
      <w:pPr>
        <w:jc w:val="both"/>
        <w:rPr>
          <w:sz w:val="24"/>
          <w:szCs w:val="24"/>
        </w:rPr>
      </w:pPr>
      <w:r w:rsidRPr="00C00A1F">
        <w:rPr>
          <w:sz w:val="24"/>
          <w:szCs w:val="24"/>
        </w:rPr>
        <w:t>Mateřská škola vybírá / nevybírá úplatu.</w:t>
      </w:r>
    </w:p>
    <w:p w14:paraId="313D4138" w14:textId="77777777" w:rsidR="00154071" w:rsidRPr="00C00A1F" w:rsidRDefault="00154071">
      <w:pPr>
        <w:jc w:val="both"/>
        <w:rPr>
          <w:sz w:val="24"/>
          <w:szCs w:val="24"/>
        </w:rPr>
      </w:pPr>
    </w:p>
    <w:p w14:paraId="15FBD6FD" w14:textId="1AC529A6" w:rsidR="00154071" w:rsidRPr="00C00A1F" w:rsidRDefault="00154071">
      <w:pPr>
        <w:jc w:val="both"/>
        <w:rPr>
          <w:sz w:val="24"/>
          <w:szCs w:val="24"/>
        </w:rPr>
      </w:pPr>
      <w:r w:rsidRPr="00C00A1F">
        <w:rPr>
          <w:sz w:val="24"/>
          <w:szCs w:val="24"/>
        </w:rPr>
        <w:t>Základní výše úplaty</w:t>
      </w:r>
      <w:r w:rsidR="00573D64">
        <w:rPr>
          <w:sz w:val="24"/>
          <w:szCs w:val="24"/>
        </w:rPr>
        <w:t xml:space="preserve">: </w:t>
      </w:r>
      <w:r w:rsidR="005C2B32" w:rsidRPr="005C2B32">
        <w:rPr>
          <w:b/>
          <w:bCs/>
          <w:sz w:val="24"/>
          <w:szCs w:val="24"/>
        </w:rPr>
        <w:t>900,- Kč</w:t>
      </w:r>
    </w:p>
    <w:p w14:paraId="797372FC" w14:textId="77777777" w:rsidR="00154071" w:rsidRDefault="00154071">
      <w:pPr>
        <w:jc w:val="center"/>
        <w:rPr>
          <w:b/>
          <w:bCs/>
          <w:sz w:val="24"/>
          <w:szCs w:val="24"/>
        </w:rPr>
      </w:pPr>
    </w:p>
    <w:p w14:paraId="2A60B03D" w14:textId="77777777" w:rsidR="008A0AFF" w:rsidRDefault="008A0AFF" w:rsidP="008A0AFF">
      <w:pPr>
        <w:jc w:val="both"/>
        <w:rPr>
          <w:b/>
          <w:bCs/>
          <w:sz w:val="24"/>
          <w:szCs w:val="24"/>
        </w:rPr>
      </w:pPr>
    </w:p>
    <w:p w14:paraId="5A55EC46" w14:textId="77777777" w:rsidR="008A0AFF" w:rsidRPr="00C00A1F" w:rsidRDefault="008A0AFF" w:rsidP="008A0AF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</w:t>
      </w:r>
      <w:r w:rsidRPr="00C00A1F">
        <w:rPr>
          <w:b/>
          <w:bCs/>
          <w:sz w:val="24"/>
          <w:szCs w:val="24"/>
        </w:rPr>
        <w:t xml:space="preserve">/ </w:t>
      </w:r>
      <w:r>
        <w:rPr>
          <w:b/>
          <w:bCs/>
          <w:sz w:val="24"/>
          <w:szCs w:val="24"/>
        </w:rPr>
        <w:t>Zařízení školního stravování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851"/>
        <w:gridCol w:w="850"/>
        <w:gridCol w:w="2641"/>
        <w:gridCol w:w="1754"/>
      </w:tblGrid>
      <w:tr w:rsidR="008A0AFF" w:rsidRPr="00E11521" w14:paraId="5C814828" w14:textId="77777777" w:rsidTr="00501F92">
        <w:trPr>
          <w:cantSplit/>
        </w:trPr>
        <w:tc>
          <w:tcPr>
            <w:tcW w:w="3510" w:type="dxa"/>
            <w:vMerge w:val="restart"/>
          </w:tcPr>
          <w:p w14:paraId="5DAEE763" w14:textId="77777777" w:rsidR="008A0AFF" w:rsidRPr="00E11521" w:rsidRDefault="008A0AFF" w:rsidP="00F57CAD">
            <w:pPr>
              <w:rPr>
                <w:sz w:val="24"/>
                <w:szCs w:val="24"/>
              </w:rPr>
            </w:pPr>
            <w:r w:rsidRPr="00E11521">
              <w:rPr>
                <w:sz w:val="24"/>
                <w:szCs w:val="24"/>
              </w:rPr>
              <w:t xml:space="preserve">Typ </w:t>
            </w:r>
            <w:proofErr w:type="gramStart"/>
            <w:r w:rsidRPr="00E11521">
              <w:rPr>
                <w:sz w:val="24"/>
                <w:szCs w:val="24"/>
              </w:rPr>
              <w:t>jídelny- dle</w:t>
            </w:r>
            <w:proofErr w:type="gramEnd"/>
            <w:r w:rsidRPr="00E11521">
              <w:rPr>
                <w:sz w:val="24"/>
                <w:szCs w:val="24"/>
              </w:rPr>
              <w:t xml:space="preserve"> výkazu </w:t>
            </w:r>
            <w:proofErr w:type="gramStart"/>
            <w:r w:rsidRPr="00E11521">
              <w:rPr>
                <w:sz w:val="24"/>
                <w:szCs w:val="24"/>
              </w:rPr>
              <w:t>Z  17</w:t>
            </w:r>
            <w:proofErr w:type="gramEnd"/>
            <w:r w:rsidRPr="00E11521">
              <w:rPr>
                <w:sz w:val="24"/>
                <w:szCs w:val="24"/>
              </w:rPr>
              <w:t>-01</w:t>
            </w:r>
          </w:p>
        </w:tc>
        <w:tc>
          <w:tcPr>
            <w:tcW w:w="851" w:type="dxa"/>
            <w:vMerge w:val="restart"/>
          </w:tcPr>
          <w:p w14:paraId="19EFACF0" w14:textId="77777777" w:rsidR="008A0AFF" w:rsidRPr="00E11521" w:rsidRDefault="008A0AFF" w:rsidP="00F57CAD">
            <w:pPr>
              <w:ind w:left="317" w:hanging="340"/>
              <w:jc w:val="center"/>
              <w:rPr>
                <w:sz w:val="24"/>
                <w:szCs w:val="24"/>
              </w:rPr>
            </w:pPr>
            <w:r w:rsidRPr="00E11521">
              <w:rPr>
                <w:sz w:val="24"/>
                <w:szCs w:val="24"/>
              </w:rPr>
              <w:t>Počet</w:t>
            </w:r>
          </w:p>
        </w:tc>
        <w:tc>
          <w:tcPr>
            <w:tcW w:w="5245" w:type="dxa"/>
            <w:gridSpan w:val="3"/>
          </w:tcPr>
          <w:p w14:paraId="1ACA4337" w14:textId="77777777" w:rsidR="008A0AFF" w:rsidRPr="00E11521" w:rsidRDefault="008A0AFF" w:rsidP="00F57CAD">
            <w:pPr>
              <w:jc w:val="center"/>
              <w:rPr>
                <w:sz w:val="24"/>
                <w:szCs w:val="24"/>
              </w:rPr>
            </w:pPr>
            <w:r w:rsidRPr="00E11521">
              <w:rPr>
                <w:sz w:val="24"/>
                <w:szCs w:val="24"/>
              </w:rPr>
              <w:t>Počet strávníků</w:t>
            </w:r>
          </w:p>
        </w:tc>
      </w:tr>
      <w:tr w:rsidR="008A0AFF" w:rsidRPr="00E11521" w14:paraId="33C82B0E" w14:textId="77777777" w:rsidTr="00501F92">
        <w:trPr>
          <w:cantSplit/>
        </w:trPr>
        <w:tc>
          <w:tcPr>
            <w:tcW w:w="3510" w:type="dxa"/>
            <w:vMerge/>
          </w:tcPr>
          <w:p w14:paraId="66BA02B1" w14:textId="77777777" w:rsidR="008A0AFF" w:rsidRPr="00E11521" w:rsidRDefault="008A0AFF" w:rsidP="00F57CA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9062A2E" w14:textId="77777777" w:rsidR="008A0AFF" w:rsidRPr="00E11521" w:rsidRDefault="008A0AFF" w:rsidP="00F57CA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C8CCD13" w14:textId="77777777" w:rsidR="008A0AFF" w:rsidRPr="00E11521" w:rsidRDefault="008A0AFF" w:rsidP="00F57CAD">
            <w:pPr>
              <w:rPr>
                <w:sz w:val="24"/>
                <w:szCs w:val="24"/>
              </w:rPr>
            </w:pPr>
            <w:r w:rsidRPr="00E11521">
              <w:rPr>
                <w:sz w:val="24"/>
                <w:szCs w:val="24"/>
              </w:rPr>
              <w:t xml:space="preserve">děti  </w:t>
            </w:r>
            <w:r>
              <w:rPr>
                <w:sz w:val="24"/>
                <w:szCs w:val="24"/>
              </w:rPr>
              <w:br/>
            </w:r>
            <w:r w:rsidRPr="00E11521">
              <w:rPr>
                <w:sz w:val="24"/>
                <w:szCs w:val="24"/>
              </w:rPr>
              <w:t xml:space="preserve">a žáci  </w:t>
            </w:r>
          </w:p>
        </w:tc>
        <w:tc>
          <w:tcPr>
            <w:tcW w:w="2641" w:type="dxa"/>
          </w:tcPr>
          <w:p w14:paraId="50A42BBE" w14:textId="77777777" w:rsidR="008A0AFF" w:rsidRPr="00E11521" w:rsidRDefault="008A0AFF" w:rsidP="00F57CAD">
            <w:pPr>
              <w:rPr>
                <w:sz w:val="24"/>
                <w:szCs w:val="24"/>
              </w:rPr>
            </w:pPr>
            <w:r w:rsidRPr="00E11521">
              <w:rPr>
                <w:sz w:val="24"/>
                <w:szCs w:val="24"/>
              </w:rPr>
              <w:t>zaměst</w:t>
            </w:r>
            <w:r>
              <w:rPr>
                <w:sz w:val="24"/>
                <w:szCs w:val="24"/>
              </w:rPr>
              <w:t>nanci</w:t>
            </w:r>
            <w:r w:rsidRPr="00E11521">
              <w:rPr>
                <w:sz w:val="24"/>
                <w:szCs w:val="24"/>
              </w:rPr>
              <w:t xml:space="preserve"> školy a vlastní důchodci</w:t>
            </w:r>
          </w:p>
        </w:tc>
        <w:tc>
          <w:tcPr>
            <w:tcW w:w="1754" w:type="dxa"/>
          </w:tcPr>
          <w:p w14:paraId="452EE9B2" w14:textId="77777777" w:rsidR="008A0AFF" w:rsidRPr="00E11521" w:rsidRDefault="008A0AFF" w:rsidP="00F57CAD">
            <w:pPr>
              <w:rPr>
                <w:sz w:val="24"/>
                <w:szCs w:val="24"/>
              </w:rPr>
            </w:pPr>
            <w:r w:rsidRPr="00E11521">
              <w:rPr>
                <w:sz w:val="24"/>
                <w:szCs w:val="24"/>
              </w:rPr>
              <w:t>ostatní*</w:t>
            </w:r>
          </w:p>
        </w:tc>
      </w:tr>
      <w:tr w:rsidR="008A0AFF" w:rsidRPr="00E11521" w14:paraId="614096EA" w14:textId="77777777" w:rsidTr="00501F92">
        <w:tc>
          <w:tcPr>
            <w:tcW w:w="3510" w:type="dxa"/>
          </w:tcPr>
          <w:p w14:paraId="21288650" w14:textId="189C3D98" w:rsidR="008A0AFF" w:rsidRPr="00E11521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L11</w:t>
            </w:r>
          </w:p>
        </w:tc>
        <w:tc>
          <w:tcPr>
            <w:tcW w:w="851" w:type="dxa"/>
          </w:tcPr>
          <w:p w14:paraId="2AB576D1" w14:textId="3CF39F0D" w:rsidR="008A0AFF" w:rsidRPr="00E11521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E9BFBE8" w14:textId="77BAD868" w:rsidR="008A0AFF" w:rsidRPr="00E11521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2641" w:type="dxa"/>
          </w:tcPr>
          <w:p w14:paraId="111BADCE" w14:textId="4E65684A" w:rsidR="008A0AFF" w:rsidRPr="00E11521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54" w:type="dxa"/>
          </w:tcPr>
          <w:p w14:paraId="6DE765FD" w14:textId="235EC456" w:rsidR="008A0AFF" w:rsidRPr="00E11521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05EA8087" w14:textId="77777777" w:rsidR="008A0AFF" w:rsidRPr="00E11521" w:rsidRDefault="008A0AFF" w:rsidP="008A0AFF">
      <w:pPr>
        <w:ind w:right="-567"/>
        <w:rPr>
          <w:sz w:val="24"/>
          <w:szCs w:val="24"/>
        </w:rPr>
      </w:pPr>
      <w:r w:rsidRPr="00E11521">
        <w:rPr>
          <w:sz w:val="24"/>
          <w:szCs w:val="24"/>
        </w:rPr>
        <w:t xml:space="preserve">* Ostatní – ostatní důchodci, zaměstnanci jiných škol, zaměstnanci jiných zaměstnavatelů </w:t>
      </w:r>
      <w:r>
        <w:rPr>
          <w:sz w:val="24"/>
          <w:szCs w:val="24"/>
        </w:rPr>
        <w:t>(f</w:t>
      </w:r>
      <w:r w:rsidRPr="00E11521">
        <w:rPr>
          <w:sz w:val="24"/>
          <w:szCs w:val="24"/>
        </w:rPr>
        <w:t>irmy)</w:t>
      </w:r>
    </w:p>
    <w:p w14:paraId="105175A4" w14:textId="77777777" w:rsidR="008A0AFF" w:rsidRPr="00E11521" w:rsidRDefault="008A0AFF" w:rsidP="008A0AFF">
      <w:pPr>
        <w:pStyle w:val="Nadpis4"/>
        <w:spacing w:after="60"/>
        <w:rPr>
          <w:sz w:val="24"/>
          <w:szCs w:val="24"/>
        </w:rPr>
      </w:pPr>
    </w:p>
    <w:p w14:paraId="201AC9B4" w14:textId="77777777" w:rsidR="008A0AFF" w:rsidRPr="00E11521" w:rsidRDefault="008A0AFF" w:rsidP="008A0AFF">
      <w:pPr>
        <w:pStyle w:val="Nadpis4"/>
        <w:spacing w:after="60"/>
        <w:jc w:val="left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 xml:space="preserve">g/ </w:t>
      </w:r>
      <w:r w:rsidRPr="00E11521">
        <w:rPr>
          <w:sz w:val="24"/>
          <w:szCs w:val="24"/>
        </w:rPr>
        <w:t xml:space="preserve">Počet </w:t>
      </w:r>
      <w:r>
        <w:rPr>
          <w:sz w:val="24"/>
          <w:szCs w:val="24"/>
        </w:rPr>
        <w:t xml:space="preserve">pracovníků školního stravování </w:t>
      </w:r>
      <w:r w:rsidRPr="00E11521">
        <w:t>(k datu):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6"/>
        <w:gridCol w:w="3440"/>
      </w:tblGrid>
      <w:tr w:rsidR="008A0AFF" w:rsidRPr="00E11521" w14:paraId="3716F856" w14:textId="77777777" w:rsidTr="00F57CAD">
        <w:tc>
          <w:tcPr>
            <w:tcW w:w="4606" w:type="dxa"/>
          </w:tcPr>
          <w:p w14:paraId="3EB8CFEA" w14:textId="77777777" w:rsidR="008A0AFF" w:rsidRPr="00E11521" w:rsidRDefault="008A0AFF" w:rsidP="00F57CAD">
            <w:pPr>
              <w:rPr>
                <w:sz w:val="24"/>
                <w:szCs w:val="24"/>
              </w:rPr>
            </w:pPr>
            <w:r w:rsidRPr="00E11521">
              <w:rPr>
                <w:sz w:val="24"/>
                <w:szCs w:val="24"/>
              </w:rPr>
              <w:t>Fyzické osoby</w:t>
            </w:r>
          </w:p>
        </w:tc>
        <w:tc>
          <w:tcPr>
            <w:tcW w:w="3440" w:type="dxa"/>
          </w:tcPr>
          <w:p w14:paraId="530D0F76" w14:textId="059EEED6" w:rsidR="008A0AFF" w:rsidRPr="00E11521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A0AFF" w:rsidRPr="00E11521" w14:paraId="3C0A7503" w14:textId="77777777" w:rsidTr="00F57CAD">
        <w:tc>
          <w:tcPr>
            <w:tcW w:w="4606" w:type="dxa"/>
          </w:tcPr>
          <w:p w14:paraId="0741C640" w14:textId="77777777" w:rsidR="008A0AFF" w:rsidRPr="00E11521" w:rsidRDefault="008A0AFF" w:rsidP="00F57CAD">
            <w:pPr>
              <w:rPr>
                <w:sz w:val="24"/>
                <w:szCs w:val="24"/>
              </w:rPr>
            </w:pPr>
            <w:r w:rsidRPr="00E11521">
              <w:rPr>
                <w:sz w:val="24"/>
                <w:szCs w:val="24"/>
              </w:rPr>
              <w:t>Přepočtení na plně zaměstnané</w:t>
            </w:r>
          </w:p>
        </w:tc>
        <w:tc>
          <w:tcPr>
            <w:tcW w:w="3440" w:type="dxa"/>
          </w:tcPr>
          <w:p w14:paraId="015F31E9" w14:textId="6BFDF2ED" w:rsidR="008A0AFF" w:rsidRPr="00E11521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</w:tbl>
    <w:p w14:paraId="71A12728" w14:textId="77777777" w:rsidR="00154071" w:rsidRPr="00AE158F" w:rsidRDefault="00154071">
      <w:pPr>
        <w:jc w:val="center"/>
        <w:rPr>
          <w:b/>
          <w:bCs/>
          <w:sz w:val="24"/>
          <w:szCs w:val="24"/>
        </w:rPr>
      </w:pPr>
      <w:r w:rsidRPr="00AE158F">
        <w:rPr>
          <w:b/>
          <w:bCs/>
          <w:sz w:val="24"/>
          <w:szCs w:val="24"/>
        </w:rPr>
        <w:lastRenderedPageBreak/>
        <w:t>Část III.</w:t>
      </w:r>
    </w:p>
    <w:p w14:paraId="4E681A86" w14:textId="77777777" w:rsidR="00154071" w:rsidRPr="00AE158F" w:rsidRDefault="00154071">
      <w:pPr>
        <w:pStyle w:val="Nadpis2"/>
      </w:pPr>
    </w:p>
    <w:p w14:paraId="0ACE5D3A" w14:textId="77777777" w:rsidR="00154071" w:rsidRPr="00AE158F" w:rsidRDefault="00154071">
      <w:pPr>
        <w:pStyle w:val="Nadpis2"/>
      </w:pPr>
      <w:r w:rsidRPr="00AE158F">
        <w:t>Účast v soutěžích</w:t>
      </w:r>
    </w:p>
    <w:p w14:paraId="29DB25AE" w14:textId="77777777" w:rsidR="00154071" w:rsidRPr="00AE158F" w:rsidRDefault="00154071">
      <w:pPr>
        <w:rPr>
          <w:sz w:val="24"/>
          <w:szCs w:val="24"/>
        </w:rPr>
      </w:pPr>
    </w:p>
    <w:p w14:paraId="5741531C" w14:textId="77777777" w:rsidR="00154071" w:rsidRDefault="00154071">
      <w:pPr>
        <w:rPr>
          <w:b/>
          <w:bCs/>
          <w:color w:val="000000" w:themeColor="text1"/>
          <w:sz w:val="24"/>
          <w:szCs w:val="24"/>
        </w:rPr>
      </w:pPr>
      <w:r w:rsidRPr="00CE0E31">
        <w:rPr>
          <w:b/>
          <w:bCs/>
          <w:color w:val="000000" w:themeColor="text1"/>
          <w:sz w:val="24"/>
          <w:szCs w:val="24"/>
        </w:rPr>
        <w:t>Mimoškolní aktivity</w:t>
      </w:r>
    </w:p>
    <w:p w14:paraId="4BF8B719" w14:textId="1B3745FF" w:rsidR="00CE0E31" w:rsidRDefault="00CE0E31" w:rsidP="00CE0E31">
      <w:pPr>
        <w:pStyle w:val="Odstavecseseznamem"/>
        <w:numPr>
          <w:ilvl w:val="0"/>
          <w:numId w:val="4"/>
        </w:numPr>
        <w:rPr>
          <w:color w:val="000000" w:themeColor="text1"/>
          <w:sz w:val="24"/>
          <w:szCs w:val="24"/>
        </w:rPr>
      </w:pPr>
      <w:r w:rsidRPr="00CE0E31">
        <w:rPr>
          <w:color w:val="000000" w:themeColor="text1"/>
          <w:sz w:val="24"/>
          <w:szCs w:val="24"/>
        </w:rPr>
        <w:t>divadla v</w:t>
      </w:r>
      <w:r>
        <w:rPr>
          <w:color w:val="000000" w:themeColor="text1"/>
          <w:sz w:val="24"/>
          <w:szCs w:val="24"/>
        </w:rPr>
        <w:t> </w:t>
      </w:r>
      <w:proofErr w:type="gramStart"/>
      <w:r w:rsidRPr="00CE0E31">
        <w:rPr>
          <w:color w:val="000000" w:themeColor="text1"/>
          <w:sz w:val="24"/>
          <w:szCs w:val="24"/>
        </w:rPr>
        <w:t>MŠ</w:t>
      </w:r>
      <w:r>
        <w:rPr>
          <w:color w:val="000000" w:themeColor="text1"/>
          <w:sz w:val="24"/>
          <w:szCs w:val="24"/>
        </w:rPr>
        <w:t xml:space="preserve"> - Kocourek</w:t>
      </w:r>
      <w:proofErr w:type="gramEnd"/>
      <w:r>
        <w:rPr>
          <w:color w:val="000000" w:themeColor="text1"/>
          <w:sz w:val="24"/>
          <w:szCs w:val="24"/>
        </w:rPr>
        <w:t xml:space="preserve"> Modroočko, Jak si pejsek popletl lentilky s léky, O kůzlátkách, Hudební pohádka, U dědy a babi, Bacilů se nebojíme</w:t>
      </w:r>
    </w:p>
    <w:p w14:paraId="327FDAC3" w14:textId="24B963DA" w:rsidR="00CE0E31" w:rsidRDefault="00CE0E31" w:rsidP="00CE0E31">
      <w:pPr>
        <w:pStyle w:val="Odstavecseseznamem"/>
        <w:numPr>
          <w:ilvl w:val="0"/>
          <w:numId w:val="4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výchovné a interaktivní </w:t>
      </w:r>
      <w:proofErr w:type="gramStart"/>
      <w:r>
        <w:rPr>
          <w:color w:val="000000" w:themeColor="text1"/>
          <w:sz w:val="24"/>
          <w:szCs w:val="24"/>
        </w:rPr>
        <w:t>programy - canisterapie</w:t>
      </w:r>
      <w:proofErr w:type="gramEnd"/>
      <w:r>
        <w:rPr>
          <w:color w:val="000000" w:themeColor="text1"/>
          <w:sz w:val="24"/>
          <w:szCs w:val="24"/>
        </w:rPr>
        <w:t xml:space="preserve">, Moje šťastná </w:t>
      </w:r>
      <w:proofErr w:type="gramStart"/>
      <w:r>
        <w:rPr>
          <w:color w:val="000000" w:themeColor="text1"/>
          <w:sz w:val="24"/>
          <w:szCs w:val="24"/>
        </w:rPr>
        <w:t>školka - moce</w:t>
      </w:r>
      <w:proofErr w:type="gramEnd"/>
      <w:r>
        <w:rPr>
          <w:color w:val="000000" w:themeColor="text1"/>
          <w:sz w:val="24"/>
          <w:szCs w:val="24"/>
        </w:rPr>
        <w:t>, Včely v MŠ</w:t>
      </w:r>
    </w:p>
    <w:p w14:paraId="3989BCF8" w14:textId="3DBD37B3" w:rsidR="00CE0E31" w:rsidRPr="00584D29" w:rsidRDefault="00CE0E31" w:rsidP="00CE0E31">
      <w:pPr>
        <w:pStyle w:val="Odstavecseseznamem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drakiáda a </w:t>
      </w:r>
      <w:proofErr w:type="spellStart"/>
      <w:proofErr w:type="gramStart"/>
      <w:r>
        <w:rPr>
          <w:sz w:val="24"/>
          <w:szCs w:val="24"/>
        </w:rPr>
        <w:t>dýňování</w:t>
      </w:r>
      <w:proofErr w:type="spellEnd"/>
      <w:r>
        <w:rPr>
          <w:sz w:val="24"/>
          <w:szCs w:val="24"/>
        </w:rPr>
        <w:t xml:space="preserve"> - s</w:t>
      </w:r>
      <w:proofErr w:type="gramEnd"/>
      <w:r>
        <w:rPr>
          <w:sz w:val="24"/>
          <w:szCs w:val="24"/>
        </w:rPr>
        <w:t> rodiči</w:t>
      </w:r>
    </w:p>
    <w:p w14:paraId="74234178" w14:textId="77777777" w:rsidR="00CE0E31" w:rsidRPr="00584D29" w:rsidRDefault="00CE0E31" w:rsidP="00CE0E31">
      <w:pPr>
        <w:pStyle w:val="Odstavecseseznamem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preventivní screening zraku</w:t>
      </w:r>
    </w:p>
    <w:p w14:paraId="07938E76" w14:textId="77777777" w:rsidR="00CE0E31" w:rsidRPr="00584D29" w:rsidRDefault="00CE0E31" w:rsidP="00CE0E31">
      <w:pPr>
        <w:pStyle w:val="Odstavecseseznamem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Mikulášská nadílka</w:t>
      </w:r>
    </w:p>
    <w:p w14:paraId="42CCEDB4" w14:textId="12056D68" w:rsidR="00CE0E31" w:rsidRPr="00584D29" w:rsidRDefault="00CE0E31" w:rsidP="00CE0E31">
      <w:pPr>
        <w:pStyle w:val="Odstavecseseznamem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focení dětí na Vánoce a ke dni matek, focení tříd</w:t>
      </w:r>
    </w:p>
    <w:p w14:paraId="4AC7EC01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návštěva knihovny, pravidelné návštěvy jednotlivých tříd</w:t>
      </w:r>
    </w:p>
    <w:p w14:paraId="72B5C57E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vánoční besídka a tvoření s rodiči</w:t>
      </w:r>
    </w:p>
    <w:p w14:paraId="42665887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tříkrálová návštěva řečkovického kostela</w:t>
      </w:r>
    </w:p>
    <w:p w14:paraId="6B5F004B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oslava masopustu</w:t>
      </w:r>
    </w:p>
    <w:p w14:paraId="369B2180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návštěva předškoláků v ZŠ Horácké náměstí a ZŠ Novoměstská</w:t>
      </w:r>
    </w:p>
    <w:p w14:paraId="786106D6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jarní brigáda spojená s opékáním špekáčků – s rodiči</w:t>
      </w:r>
    </w:p>
    <w:p w14:paraId="3D5029B1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líhnutí </w:t>
      </w:r>
      <w:proofErr w:type="gramStart"/>
      <w:r>
        <w:rPr>
          <w:sz w:val="24"/>
          <w:szCs w:val="24"/>
        </w:rPr>
        <w:t>kuřátek - týdenní</w:t>
      </w:r>
      <w:proofErr w:type="gramEnd"/>
      <w:r>
        <w:rPr>
          <w:sz w:val="24"/>
          <w:szCs w:val="24"/>
        </w:rPr>
        <w:t xml:space="preserve"> program</w:t>
      </w:r>
    </w:p>
    <w:p w14:paraId="475C3F25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návštěva ZUŠ Universum a V. Kaprálové</w:t>
      </w:r>
    </w:p>
    <w:p w14:paraId="247E322A" w14:textId="3D2EED33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výlet na hrad Veveří, program s Komedianty na káře</w:t>
      </w:r>
    </w:p>
    <w:p w14:paraId="67E54C93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zahradní slavnost spojená s besídkou pro maminky</w:t>
      </w:r>
    </w:p>
    <w:p w14:paraId="62B7A0C1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vystoupení stepařské školy</w:t>
      </w:r>
    </w:p>
    <w:p w14:paraId="399F07E5" w14:textId="77777777" w:rsidR="00CE0E31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pasování předškoláků na školáky</w:t>
      </w:r>
    </w:p>
    <w:p w14:paraId="24FEB8BB" w14:textId="77777777" w:rsidR="00CE0E31" w:rsidRPr="00584D29" w:rsidRDefault="00CE0E31" w:rsidP="00CE0E31">
      <w:pPr>
        <w:pStyle w:val="Odstavecseseznamem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přespávání předškoláků v MŠ</w:t>
      </w:r>
    </w:p>
    <w:p w14:paraId="07D96888" w14:textId="77777777" w:rsidR="00CE0E31" w:rsidRDefault="00CE0E31" w:rsidP="00CE0E31">
      <w:pPr>
        <w:ind w:left="360"/>
        <w:rPr>
          <w:color w:val="000000" w:themeColor="text1"/>
          <w:sz w:val="24"/>
          <w:szCs w:val="24"/>
        </w:rPr>
      </w:pPr>
    </w:p>
    <w:p w14:paraId="75443699" w14:textId="77777777" w:rsidR="00280039" w:rsidRPr="00CE0E31" w:rsidRDefault="00280039" w:rsidP="00CE0E31">
      <w:pPr>
        <w:ind w:left="360"/>
        <w:rPr>
          <w:color w:val="000000" w:themeColor="text1"/>
          <w:sz w:val="24"/>
          <w:szCs w:val="24"/>
        </w:rPr>
      </w:pPr>
    </w:p>
    <w:p w14:paraId="001E3D48" w14:textId="77777777" w:rsidR="00154071" w:rsidRDefault="00154071">
      <w:pPr>
        <w:rPr>
          <w:b/>
          <w:bCs/>
          <w:color w:val="000000" w:themeColor="text1"/>
          <w:sz w:val="24"/>
          <w:szCs w:val="24"/>
        </w:rPr>
      </w:pPr>
      <w:r w:rsidRPr="00F315EE">
        <w:rPr>
          <w:b/>
          <w:bCs/>
          <w:color w:val="000000" w:themeColor="text1"/>
          <w:sz w:val="24"/>
          <w:szCs w:val="24"/>
        </w:rPr>
        <w:t>Nesoutěžní přehlídky</w:t>
      </w:r>
    </w:p>
    <w:p w14:paraId="4221D72D" w14:textId="77777777" w:rsidR="00F315EE" w:rsidRDefault="00F315EE" w:rsidP="00F315EE">
      <w:pPr>
        <w:rPr>
          <w:sz w:val="24"/>
          <w:szCs w:val="24"/>
        </w:rPr>
      </w:pPr>
      <w:r>
        <w:rPr>
          <w:sz w:val="24"/>
          <w:szCs w:val="24"/>
        </w:rPr>
        <w:t>Tradiční akce „Řečkovický vánoční strom“</w:t>
      </w:r>
    </w:p>
    <w:p w14:paraId="1A208099" w14:textId="77777777" w:rsidR="00F315EE" w:rsidRDefault="00F315EE">
      <w:pPr>
        <w:rPr>
          <w:b/>
          <w:bCs/>
          <w:color w:val="000000" w:themeColor="text1"/>
          <w:sz w:val="24"/>
          <w:szCs w:val="24"/>
        </w:rPr>
      </w:pPr>
    </w:p>
    <w:p w14:paraId="0633FFF0" w14:textId="77777777" w:rsidR="00280039" w:rsidRPr="00F315EE" w:rsidRDefault="00280039">
      <w:pPr>
        <w:rPr>
          <w:b/>
          <w:bCs/>
          <w:color w:val="000000" w:themeColor="text1"/>
          <w:sz w:val="24"/>
          <w:szCs w:val="24"/>
        </w:rPr>
      </w:pPr>
    </w:p>
    <w:p w14:paraId="23219A0C" w14:textId="01384F52" w:rsidR="00154071" w:rsidRPr="00F315EE" w:rsidRDefault="00154071">
      <w:pPr>
        <w:rPr>
          <w:b/>
          <w:bCs/>
          <w:color w:val="000000" w:themeColor="text1"/>
          <w:sz w:val="24"/>
          <w:szCs w:val="24"/>
        </w:rPr>
      </w:pPr>
      <w:proofErr w:type="gramStart"/>
      <w:r w:rsidRPr="00F315EE">
        <w:rPr>
          <w:b/>
          <w:bCs/>
          <w:color w:val="000000" w:themeColor="text1"/>
          <w:sz w:val="24"/>
          <w:szCs w:val="24"/>
        </w:rPr>
        <w:t>Soutěže</w:t>
      </w:r>
      <w:r w:rsidR="00F315EE">
        <w:rPr>
          <w:b/>
          <w:bCs/>
          <w:color w:val="000000" w:themeColor="text1"/>
          <w:sz w:val="24"/>
          <w:szCs w:val="24"/>
        </w:rPr>
        <w:t xml:space="preserve"> - x</w:t>
      </w:r>
      <w:proofErr w:type="gramEnd"/>
    </w:p>
    <w:p w14:paraId="5B1F7C40" w14:textId="77777777" w:rsidR="00154071" w:rsidRDefault="00154071"/>
    <w:p w14:paraId="61EE8CD2" w14:textId="77777777" w:rsidR="00154071" w:rsidRDefault="00154071">
      <w:pPr>
        <w:jc w:val="center"/>
        <w:rPr>
          <w:b/>
          <w:bCs/>
          <w:sz w:val="24"/>
          <w:szCs w:val="24"/>
        </w:rPr>
      </w:pPr>
    </w:p>
    <w:p w14:paraId="1B3E4F50" w14:textId="77777777" w:rsidR="00280039" w:rsidRDefault="00280039">
      <w:pPr>
        <w:jc w:val="center"/>
        <w:rPr>
          <w:b/>
          <w:bCs/>
          <w:sz w:val="24"/>
          <w:szCs w:val="24"/>
        </w:rPr>
      </w:pPr>
    </w:p>
    <w:p w14:paraId="38F25B40" w14:textId="77777777" w:rsidR="00280039" w:rsidRDefault="00280039">
      <w:pPr>
        <w:jc w:val="center"/>
        <w:rPr>
          <w:b/>
          <w:bCs/>
          <w:sz w:val="24"/>
          <w:szCs w:val="24"/>
        </w:rPr>
      </w:pPr>
    </w:p>
    <w:p w14:paraId="179D51DF" w14:textId="77777777" w:rsidR="00154071" w:rsidRDefault="0015407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Část IV.</w:t>
      </w:r>
    </w:p>
    <w:p w14:paraId="095A9BFA" w14:textId="77777777" w:rsidR="00154071" w:rsidRDefault="00154071">
      <w:pPr>
        <w:jc w:val="center"/>
        <w:rPr>
          <w:b/>
          <w:bCs/>
          <w:sz w:val="24"/>
          <w:szCs w:val="24"/>
        </w:rPr>
      </w:pPr>
    </w:p>
    <w:p w14:paraId="741E6FA1" w14:textId="77777777" w:rsidR="00154071" w:rsidRPr="00F315EE" w:rsidRDefault="00154071">
      <w:pPr>
        <w:jc w:val="center"/>
        <w:rPr>
          <w:b/>
          <w:bCs/>
          <w:color w:val="000000" w:themeColor="text1"/>
          <w:sz w:val="24"/>
          <w:szCs w:val="24"/>
        </w:rPr>
      </w:pPr>
      <w:r w:rsidRPr="00F315EE">
        <w:rPr>
          <w:b/>
          <w:bCs/>
          <w:color w:val="000000" w:themeColor="text1"/>
          <w:sz w:val="24"/>
          <w:szCs w:val="24"/>
        </w:rPr>
        <w:t>Výkon státní správy</w:t>
      </w:r>
    </w:p>
    <w:p w14:paraId="4EAD5AF7" w14:textId="77777777" w:rsidR="00154071" w:rsidRPr="00F315EE" w:rsidRDefault="00154071">
      <w:pPr>
        <w:pStyle w:val="Zkladntext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1559"/>
      </w:tblGrid>
      <w:tr w:rsidR="00154071" w:rsidRPr="00AE158F" w14:paraId="36BCCD09" w14:textId="77777777" w:rsidTr="00AE158F">
        <w:trPr>
          <w:trHeight w:val="270"/>
        </w:trPr>
        <w:tc>
          <w:tcPr>
            <w:tcW w:w="5032" w:type="dxa"/>
          </w:tcPr>
          <w:p w14:paraId="6B8789B9" w14:textId="77777777" w:rsidR="00154071" w:rsidRPr="00AE158F" w:rsidRDefault="00154071">
            <w:pPr>
              <w:jc w:val="center"/>
              <w:rPr>
                <w:b/>
                <w:bCs/>
                <w:sz w:val="24"/>
                <w:szCs w:val="24"/>
              </w:rPr>
            </w:pPr>
            <w:r w:rsidRPr="00AE158F">
              <w:rPr>
                <w:b/>
                <w:bCs/>
                <w:sz w:val="24"/>
                <w:szCs w:val="24"/>
              </w:rPr>
              <w:t xml:space="preserve">Rozhodnutí </w:t>
            </w:r>
          </w:p>
        </w:tc>
        <w:tc>
          <w:tcPr>
            <w:tcW w:w="1559" w:type="dxa"/>
          </w:tcPr>
          <w:p w14:paraId="49BB6FCC" w14:textId="77777777" w:rsidR="00154071" w:rsidRPr="00AE158F" w:rsidRDefault="00154071">
            <w:pPr>
              <w:jc w:val="center"/>
              <w:rPr>
                <w:b/>
                <w:bCs/>
                <w:sz w:val="24"/>
                <w:szCs w:val="24"/>
              </w:rPr>
            </w:pPr>
            <w:r w:rsidRPr="00AE158F">
              <w:rPr>
                <w:b/>
                <w:bCs/>
                <w:sz w:val="24"/>
                <w:szCs w:val="24"/>
              </w:rPr>
              <w:t>Počet</w:t>
            </w:r>
          </w:p>
        </w:tc>
      </w:tr>
      <w:tr w:rsidR="00154071" w:rsidRPr="00AE158F" w14:paraId="0F5EB478" w14:textId="77777777" w:rsidTr="00AE158F">
        <w:trPr>
          <w:trHeight w:val="270"/>
        </w:trPr>
        <w:tc>
          <w:tcPr>
            <w:tcW w:w="5032" w:type="dxa"/>
          </w:tcPr>
          <w:p w14:paraId="0412A9A4" w14:textId="06E5F64A" w:rsidR="00154071" w:rsidRPr="00AE158F" w:rsidRDefault="00154071" w:rsidP="00E74B2F">
            <w:pPr>
              <w:rPr>
                <w:sz w:val="24"/>
                <w:szCs w:val="24"/>
              </w:rPr>
            </w:pPr>
            <w:r w:rsidRPr="00AE158F">
              <w:rPr>
                <w:sz w:val="24"/>
                <w:szCs w:val="24"/>
              </w:rPr>
              <w:t>Přij</w:t>
            </w:r>
            <w:r w:rsidR="002171D7" w:rsidRPr="00AE158F">
              <w:rPr>
                <w:sz w:val="24"/>
                <w:szCs w:val="24"/>
              </w:rPr>
              <w:t xml:space="preserve">etí dítěte do MŠ ve </w:t>
            </w:r>
            <w:proofErr w:type="spellStart"/>
            <w:r w:rsidR="002171D7" w:rsidRPr="00AE158F">
              <w:rPr>
                <w:sz w:val="24"/>
                <w:szCs w:val="24"/>
              </w:rPr>
              <w:t>šk</w:t>
            </w:r>
            <w:proofErr w:type="spellEnd"/>
            <w:r w:rsidR="002171D7" w:rsidRPr="00AE158F">
              <w:rPr>
                <w:sz w:val="24"/>
                <w:szCs w:val="24"/>
              </w:rPr>
              <w:t xml:space="preserve">. </w:t>
            </w:r>
            <w:r w:rsidR="00C45D05" w:rsidRPr="00AE158F">
              <w:rPr>
                <w:sz w:val="24"/>
                <w:szCs w:val="24"/>
              </w:rPr>
              <w:t xml:space="preserve">roce </w:t>
            </w:r>
            <w:r w:rsidR="004041DB">
              <w:rPr>
                <w:sz w:val="24"/>
                <w:szCs w:val="24"/>
              </w:rPr>
              <w:t>20</w:t>
            </w:r>
            <w:r w:rsidR="00D55578">
              <w:rPr>
                <w:sz w:val="24"/>
                <w:szCs w:val="24"/>
              </w:rPr>
              <w:t>2</w:t>
            </w:r>
            <w:r w:rsidR="00B8179E">
              <w:rPr>
                <w:sz w:val="24"/>
                <w:szCs w:val="24"/>
              </w:rPr>
              <w:t>5</w:t>
            </w:r>
            <w:r w:rsidR="00D55578">
              <w:rPr>
                <w:sz w:val="24"/>
                <w:szCs w:val="24"/>
              </w:rPr>
              <w:t>/202</w:t>
            </w:r>
            <w:r w:rsidR="00B8179E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5B02A41C" w14:textId="02744137" w:rsidR="00154071" w:rsidRPr="00AE158F" w:rsidRDefault="00F315EE" w:rsidP="00F3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154071" w:rsidRPr="00AE158F" w14:paraId="1AE33B04" w14:textId="77777777" w:rsidTr="00AE158F">
        <w:trPr>
          <w:trHeight w:val="270"/>
        </w:trPr>
        <w:tc>
          <w:tcPr>
            <w:tcW w:w="5032" w:type="dxa"/>
          </w:tcPr>
          <w:p w14:paraId="3F3E2175" w14:textId="77777777" w:rsidR="00154071" w:rsidRPr="00AE158F" w:rsidRDefault="00154071">
            <w:pPr>
              <w:rPr>
                <w:sz w:val="24"/>
                <w:szCs w:val="24"/>
              </w:rPr>
            </w:pPr>
            <w:r w:rsidRPr="00AE158F">
              <w:rPr>
                <w:sz w:val="24"/>
                <w:szCs w:val="24"/>
              </w:rPr>
              <w:t>Ukončení docházk</w:t>
            </w:r>
            <w:r w:rsidR="002171D7" w:rsidRPr="00AE158F">
              <w:rPr>
                <w:sz w:val="24"/>
                <w:szCs w:val="24"/>
              </w:rPr>
              <w:t>y dítěte (§ 35 zák.561/2004 Sb.</w:t>
            </w:r>
            <w:r w:rsidRPr="00AE158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4D965261" w14:textId="22EE3F1C" w:rsidR="00154071" w:rsidRPr="00AE158F" w:rsidRDefault="00F315EE" w:rsidP="00F3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9085B" w:rsidRPr="00AE158F" w14:paraId="54C302B4" w14:textId="77777777" w:rsidTr="00AE158F">
        <w:trPr>
          <w:trHeight w:val="135"/>
        </w:trPr>
        <w:tc>
          <w:tcPr>
            <w:tcW w:w="5032" w:type="dxa"/>
          </w:tcPr>
          <w:p w14:paraId="1A5BD1E3" w14:textId="77777777" w:rsidR="00C9085B" w:rsidRPr="00AE158F" w:rsidRDefault="00C9085B">
            <w:pPr>
              <w:rPr>
                <w:sz w:val="24"/>
                <w:szCs w:val="24"/>
              </w:rPr>
            </w:pPr>
            <w:r w:rsidRPr="00AE158F">
              <w:rPr>
                <w:sz w:val="24"/>
                <w:szCs w:val="24"/>
              </w:rPr>
              <w:t>Počet nepřijatých dětí</w:t>
            </w:r>
          </w:p>
        </w:tc>
        <w:tc>
          <w:tcPr>
            <w:tcW w:w="1559" w:type="dxa"/>
          </w:tcPr>
          <w:p w14:paraId="4F8FA53D" w14:textId="4F05E1B1" w:rsidR="00C9085B" w:rsidRPr="00AE158F" w:rsidRDefault="00F315EE" w:rsidP="00F3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C9085B" w:rsidRPr="00AE158F" w14:paraId="291A4BEE" w14:textId="77777777" w:rsidTr="00AE158F">
        <w:trPr>
          <w:trHeight w:val="135"/>
        </w:trPr>
        <w:tc>
          <w:tcPr>
            <w:tcW w:w="5032" w:type="dxa"/>
          </w:tcPr>
          <w:p w14:paraId="584BA2A8" w14:textId="77777777" w:rsidR="00C9085B" w:rsidRPr="00AE158F" w:rsidRDefault="00C9085B">
            <w:pPr>
              <w:rPr>
                <w:sz w:val="24"/>
                <w:szCs w:val="24"/>
              </w:rPr>
            </w:pPr>
            <w:r w:rsidRPr="00AE158F">
              <w:rPr>
                <w:sz w:val="24"/>
                <w:szCs w:val="24"/>
              </w:rPr>
              <w:t>Počet odvolání</w:t>
            </w:r>
          </w:p>
        </w:tc>
        <w:tc>
          <w:tcPr>
            <w:tcW w:w="1559" w:type="dxa"/>
          </w:tcPr>
          <w:p w14:paraId="68ABFD1E" w14:textId="6847BB6D" w:rsidR="00C9085B" w:rsidRPr="00AE158F" w:rsidRDefault="00F315EE" w:rsidP="00F315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70DFAFBE" w14:textId="77777777" w:rsidR="00154071" w:rsidRDefault="00154071">
      <w:pPr>
        <w:jc w:val="center"/>
        <w:rPr>
          <w:b/>
          <w:bCs/>
          <w:sz w:val="24"/>
          <w:szCs w:val="24"/>
        </w:rPr>
      </w:pPr>
    </w:p>
    <w:p w14:paraId="5065F466" w14:textId="77777777" w:rsidR="00154071" w:rsidRDefault="00154071">
      <w:pPr>
        <w:jc w:val="center"/>
        <w:rPr>
          <w:b/>
          <w:bCs/>
          <w:sz w:val="24"/>
          <w:szCs w:val="24"/>
        </w:rPr>
      </w:pPr>
    </w:p>
    <w:p w14:paraId="4BC9CE51" w14:textId="77777777" w:rsidR="00280039" w:rsidRDefault="00280039">
      <w:pPr>
        <w:jc w:val="center"/>
        <w:rPr>
          <w:b/>
          <w:bCs/>
          <w:sz w:val="24"/>
          <w:szCs w:val="24"/>
        </w:rPr>
      </w:pPr>
    </w:p>
    <w:p w14:paraId="725DC7F1" w14:textId="77777777" w:rsidR="00154071" w:rsidRDefault="0015407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Část V.</w:t>
      </w:r>
    </w:p>
    <w:p w14:paraId="12CC4F0E" w14:textId="77777777" w:rsidR="00154071" w:rsidRDefault="00154071">
      <w:pPr>
        <w:jc w:val="center"/>
        <w:rPr>
          <w:b/>
          <w:bCs/>
          <w:sz w:val="24"/>
          <w:szCs w:val="24"/>
        </w:rPr>
      </w:pPr>
    </w:p>
    <w:p w14:paraId="43019225" w14:textId="77777777" w:rsidR="00154071" w:rsidRDefault="0015407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Údaje o pracovnících škol</w:t>
      </w:r>
    </w:p>
    <w:p w14:paraId="2E5068EA" w14:textId="77777777" w:rsidR="00154071" w:rsidRDefault="00154071">
      <w:pPr>
        <w:jc w:val="center"/>
        <w:rPr>
          <w:b/>
          <w:bCs/>
          <w:sz w:val="24"/>
          <w:szCs w:val="24"/>
        </w:rPr>
      </w:pPr>
    </w:p>
    <w:p w14:paraId="5DD599D2" w14:textId="77777777" w:rsidR="00154071" w:rsidRDefault="00154071">
      <w:pPr>
        <w:jc w:val="center"/>
        <w:rPr>
          <w:b/>
          <w:bCs/>
          <w:sz w:val="24"/>
          <w:szCs w:val="24"/>
        </w:rPr>
      </w:pPr>
    </w:p>
    <w:p w14:paraId="667AEBB2" w14:textId="201E7BB2" w:rsidR="00154071" w:rsidRPr="002A47F3" w:rsidRDefault="00154071">
      <w:pPr>
        <w:pStyle w:val="Nadpis1"/>
        <w:rPr>
          <w:sz w:val="24"/>
          <w:szCs w:val="24"/>
        </w:rPr>
      </w:pPr>
      <w:r w:rsidRPr="002A47F3">
        <w:rPr>
          <w:sz w:val="24"/>
          <w:szCs w:val="24"/>
        </w:rPr>
        <w:t>1. Kvalifikovan</w:t>
      </w:r>
      <w:r w:rsidR="00FB0E7A" w:rsidRPr="002A47F3">
        <w:rPr>
          <w:sz w:val="24"/>
          <w:szCs w:val="24"/>
        </w:rPr>
        <w:t xml:space="preserve">ost učitelů ve školním roce </w:t>
      </w:r>
      <w:r w:rsidR="004041DB">
        <w:rPr>
          <w:sz w:val="24"/>
          <w:szCs w:val="24"/>
        </w:rPr>
        <w:t>20</w:t>
      </w:r>
      <w:r w:rsidR="00D55578">
        <w:rPr>
          <w:sz w:val="24"/>
          <w:szCs w:val="24"/>
        </w:rPr>
        <w:t>2</w:t>
      </w:r>
      <w:r w:rsidR="00B8179E">
        <w:rPr>
          <w:sz w:val="24"/>
          <w:szCs w:val="24"/>
        </w:rPr>
        <w:t>5</w:t>
      </w:r>
      <w:r w:rsidR="00D55578">
        <w:rPr>
          <w:sz w:val="24"/>
          <w:szCs w:val="24"/>
        </w:rPr>
        <w:t>/202</w:t>
      </w:r>
      <w:r w:rsidR="00B8179E">
        <w:rPr>
          <w:sz w:val="24"/>
          <w:szCs w:val="24"/>
        </w:rPr>
        <w:t>6</w:t>
      </w:r>
      <w:r w:rsidR="00FB0E7A" w:rsidRPr="002A47F3">
        <w:rPr>
          <w:sz w:val="24"/>
          <w:szCs w:val="24"/>
        </w:rPr>
        <w:t xml:space="preserve"> – stav k 30.</w:t>
      </w:r>
      <w:r w:rsidR="00516FF5" w:rsidRPr="002A47F3">
        <w:rPr>
          <w:sz w:val="24"/>
          <w:szCs w:val="24"/>
        </w:rPr>
        <w:t xml:space="preserve"> </w:t>
      </w:r>
      <w:r w:rsidR="00FB0E7A" w:rsidRPr="002A47F3">
        <w:rPr>
          <w:sz w:val="24"/>
          <w:szCs w:val="24"/>
        </w:rPr>
        <w:t>6.</w:t>
      </w:r>
      <w:r w:rsidR="00516FF5" w:rsidRPr="002A47F3">
        <w:rPr>
          <w:sz w:val="24"/>
          <w:szCs w:val="24"/>
        </w:rPr>
        <w:t xml:space="preserve"> </w:t>
      </w:r>
      <w:r w:rsidR="00FB0E7A" w:rsidRPr="002A47F3">
        <w:rPr>
          <w:sz w:val="24"/>
          <w:szCs w:val="24"/>
        </w:rPr>
        <w:t>20</w:t>
      </w:r>
      <w:r w:rsidR="00D55578">
        <w:rPr>
          <w:sz w:val="24"/>
          <w:szCs w:val="24"/>
        </w:rPr>
        <w:t>2</w:t>
      </w:r>
      <w:r w:rsidR="00B8179E">
        <w:rPr>
          <w:sz w:val="24"/>
          <w:szCs w:val="24"/>
        </w:rPr>
        <w:t>6</w:t>
      </w:r>
    </w:p>
    <w:p w14:paraId="14B106C6" w14:textId="77777777" w:rsidR="00154071" w:rsidRPr="002A47F3" w:rsidRDefault="00154071">
      <w:pPr>
        <w:rPr>
          <w:sz w:val="24"/>
          <w:szCs w:val="24"/>
        </w:rPr>
      </w:pPr>
      <w:r w:rsidRPr="002A47F3">
        <w:rPr>
          <w:sz w:val="24"/>
          <w:szCs w:val="24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693"/>
      </w:tblGrid>
      <w:tr w:rsidR="00154071" w:rsidRPr="009050A9" w14:paraId="5E9C9925" w14:textId="77777777" w:rsidTr="009050A9">
        <w:trPr>
          <w:trHeight w:val="255"/>
        </w:trPr>
        <w:tc>
          <w:tcPr>
            <w:tcW w:w="3331" w:type="dxa"/>
          </w:tcPr>
          <w:p w14:paraId="665D9E1D" w14:textId="77777777" w:rsidR="00154071" w:rsidRPr="009050A9" w:rsidRDefault="00154071">
            <w:pPr>
              <w:rPr>
                <w:b/>
                <w:sz w:val="24"/>
                <w:szCs w:val="24"/>
              </w:rPr>
            </w:pPr>
            <w:r w:rsidRPr="009050A9">
              <w:rPr>
                <w:b/>
                <w:sz w:val="24"/>
                <w:szCs w:val="24"/>
              </w:rPr>
              <w:t>Vzdělání – nejvyšší dosažené</w:t>
            </w:r>
          </w:p>
        </w:tc>
        <w:tc>
          <w:tcPr>
            <w:tcW w:w="2693" w:type="dxa"/>
          </w:tcPr>
          <w:p w14:paraId="3087A39D" w14:textId="77777777" w:rsidR="00154071" w:rsidRPr="009050A9" w:rsidRDefault="00E04BFD">
            <w:pPr>
              <w:jc w:val="center"/>
              <w:rPr>
                <w:b/>
                <w:sz w:val="24"/>
                <w:szCs w:val="24"/>
              </w:rPr>
            </w:pPr>
            <w:r w:rsidRPr="009050A9">
              <w:rPr>
                <w:b/>
                <w:sz w:val="24"/>
                <w:szCs w:val="24"/>
              </w:rPr>
              <w:t xml:space="preserve">Počet </w:t>
            </w:r>
            <w:r w:rsidR="00154071" w:rsidRPr="009050A9">
              <w:rPr>
                <w:b/>
                <w:sz w:val="24"/>
                <w:szCs w:val="24"/>
              </w:rPr>
              <w:t>učitelů</w:t>
            </w:r>
          </w:p>
        </w:tc>
      </w:tr>
      <w:tr w:rsidR="00154071" w:rsidRPr="002A47F3" w14:paraId="6B94866B" w14:textId="77777777" w:rsidTr="009050A9">
        <w:trPr>
          <w:trHeight w:val="255"/>
        </w:trPr>
        <w:tc>
          <w:tcPr>
            <w:tcW w:w="3331" w:type="dxa"/>
          </w:tcPr>
          <w:p w14:paraId="38AC1BD9" w14:textId="77777777" w:rsidR="00154071" w:rsidRPr="002A47F3" w:rsidRDefault="00154071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>Střední pedagogická škola</w:t>
            </w:r>
          </w:p>
        </w:tc>
        <w:tc>
          <w:tcPr>
            <w:tcW w:w="2693" w:type="dxa"/>
          </w:tcPr>
          <w:p w14:paraId="3DB533E4" w14:textId="4843D251" w:rsidR="00154071" w:rsidRPr="002A47F3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94C23" w:rsidRPr="002A47F3" w14:paraId="38449FBF" w14:textId="77777777" w:rsidTr="009050A9">
        <w:trPr>
          <w:trHeight w:val="255"/>
        </w:trPr>
        <w:tc>
          <w:tcPr>
            <w:tcW w:w="3331" w:type="dxa"/>
          </w:tcPr>
          <w:p w14:paraId="3BF5B9D9" w14:textId="77777777" w:rsidR="00694C23" w:rsidRPr="002A47F3" w:rsidRDefault="00694C23" w:rsidP="00E304FB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>VOŠ pedagogická</w:t>
            </w:r>
          </w:p>
        </w:tc>
        <w:tc>
          <w:tcPr>
            <w:tcW w:w="2693" w:type="dxa"/>
          </w:tcPr>
          <w:p w14:paraId="5CE780CA" w14:textId="6CE835E1" w:rsidR="00694C23" w:rsidRPr="002A47F3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94C23" w:rsidRPr="002A47F3" w14:paraId="0AFA1123" w14:textId="77777777" w:rsidTr="009050A9">
        <w:trPr>
          <w:trHeight w:val="255"/>
        </w:trPr>
        <w:tc>
          <w:tcPr>
            <w:tcW w:w="3331" w:type="dxa"/>
          </w:tcPr>
          <w:p w14:paraId="3BB13E79" w14:textId="77777777" w:rsidR="00694C23" w:rsidRPr="002A47F3" w:rsidRDefault="00694C23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>VŠ-předškolní výchova</w:t>
            </w:r>
          </w:p>
        </w:tc>
        <w:tc>
          <w:tcPr>
            <w:tcW w:w="2693" w:type="dxa"/>
          </w:tcPr>
          <w:p w14:paraId="19B68ADD" w14:textId="2367EB61" w:rsidR="00694C23" w:rsidRPr="002A47F3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94C23" w:rsidRPr="002A47F3" w14:paraId="6E1325E4" w14:textId="77777777" w:rsidTr="009050A9">
        <w:trPr>
          <w:trHeight w:val="255"/>
        </w:trPr>
        <w:tc>
          <w:tcPr>
            <w:tcW w:w="3331" w:type="dxa"/>
          </w:tcPr>
          <w:p w14:paraId="36701ED1" w14:textId="77777777" w:rsidR="00694C23" w:rsidRPr="002A47F3" w:rsidRDefault="00694C23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>VŠ-speciální pedagogika</w:t>
            </w:r>
          </w:p>
        </w:tc>
        <w:tc>
          <w:tcPr>
            <w:tcW w:w="2693" w:type="dxa"/>
          </w:tcPr>
          <w:p w14:paraId="065B0D20" w14:textId="64BDBEC7" w:rsidR="00694C23" w:rsidRPr="002A47F3" w:rsidRDefault="005C2B32" w:rsidP="005C2B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94C23" w:rsidRPr="002A47F3" w14:paraId="546262C8" w14:textId="77777777" w:rsidTr="009050A9">
        <w:trPr>
          <w:trHeight w:val="255"/>
        </w:trPr>
        <w:tc>
          <w:tcPr>
            <w:tcW w:w="3331" w:type="dxa"/>
          </w:tcPr>
          <w:p w14:paraId="6FA18E8A" w14:textId="77777777" w:rsidR="00694C23" w:rsidRPr="002A47F3" w:rsidRDefault="00694C23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>Jiné/jaké/</w:t>
            </w:r>
          </w:p>
        </w:tc>
        <w:tc>
          <w:tcPr>
            <w:tcW w:w="2693" w:type="dxa"/>
          </w:tcPr>
          <w:p w14:paraId="23E647EF" w14:textId="0384BB17" w:rsidR="00694C2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D746D05" w14:textId="77777777" w:rsidR="00821219" w:rsidRDefault="00821219">
      <w:pPr>
        <w:pStyle w:val="Nadpis1"/>
        <w:rPr>
          <w:sz w:val="24"/>
          <w:szCs w:val="24"/>
        </w:rPr>
      </w:pPr>
    </w:p>
    <w:p w14:paraId="59EB41BE" w14:textId="77777777" w:rsidR="00280039" w:rsidRDefault="00280039" w:rsidP="00280039"/>
    <w:p w14:paraId="66CCF7E4" w14:textId="77777777" w:rsidR="00280039" w:rsidRPr="00280039" w:rsidRDefault="00280039" w:rsidP="00280039"/>
    <w:p w14:paraId="568734E7" w14:textId="57AD3748" w:rsidR="00154071" w:rsidRPr="002A47F3" w:rsidRDefault="00154071">
      <w:pPr>
        <w:pStyle w:val="Nadpis1"/>
        <w:rPr>
          <w:sz w:val="24"/>
          <w:szCs w:val="24"/>
        </w:rPr>
      </w:pPr>
      <w:r w:rsidRPr="002A47F3">
        <w:rPr>
          <w:sz w:val="24"/>
          <w:szCs w:val="24"/>
        </w:rPr>
        <w:t>2. Kvalifikovanost učitelů ve školní</w:t>
      </w:r>
      <w:r w:rsidR="00FB0E7A" w:rsidRPr="002A47F3">
        <w:rPr>
          <w:sz w:val="24"/>
          <w:szCs w:val="24"/>
        </w:rPr>
        <w:t xml:space="preserve">m roce </w:t>
      </w:r>
      <w:r w:rsidR="004041DB">
        <w:rPr>
          <w:sz w:val="24"/>
          <w:szCs w:val="24"/>
        </w:rPr>
        <w:t>20</w:t>
      </w:r>
      <w:r w:rsidR="00EF6436">
        <w:rPr>
          <w:sz w:val="24"/>
          <w:szCs w:val="24"/>
        </w:rPr>
        <w:t>2</w:t>
      </w:r>
      <w:r w:rsidR="00B8179E">
        <w:rPr>
          <w:sz w:val="24"/>
          <w:szCs w:val="24"/>
        </w:rPr>
        <w:t>5</w:t>
      </w:r>
      <w:r w:rsidR="00EF6436">
        <w:rPr>
          <w:sz w:val="24"/>
          <w:szCs w:val="24"/>
        </w:rPr>
        <w:t>/202</w:t>
      </w:r>
      <w:r w:rsidR="00B8179E">
        <w:rPr>
          <w:sz w:val="24"/>
          <w:szCs w:val="24"/>
        </w:rPr>
        <w:t>6</w:t>
      </w:r>
      <w:r w:rsidR="005C4A79" w:rsidRPr="002A47F3">
        <w:rPr>
          <w:sz w:val="24"/>
          <w:szCs w:val="24"/>
        </w:rPr>
        <w:t xml:space="preserve"> –</w:t>
      </w:r>
      <w:r w:rsidR="008D0F66" w:rsidRPr="002A47F3">
        <w:rPr>
          <w:sz w:val="24"/>
          <w:szCs w:val="24"/>
        </w:rPr>
        <w:t xml:space="preserve"> </w:t>
      </w:r>
      <w:r w:rsidR="001D1C52" w:rsidRPr="002A47F3">
        <w:rPr>
          <w:sz w:val="24"/>
          <w:szCs w:val="24"/>
        </w:rPr>
        <w:t>stav k 30. 6. 20</w:t>
      </w:r>
      <w:r w:rsidR="00EF6436">
        <w:rPr>
          <w:sz w:val="24"/>
          <w:szCs w:val="24"/>
        </w:rPr>
        <w:t>2</w:t>
      </w:r>
      <w:r w:rsidR="00B8179E">
        <w:rPr>
          <w:sz w:val="24"/>
          <w:szCs w:val="24"/>
        </w:rPr>
        <w:t>6</w:t>
      </w:r>
    </w:p>
    <w:p w14:paraId="1C0564D3" w14:textId="77777777" w:rsidR="00154071" w:rsidRPr="002A47F3" w:rsidRDefault="00154071">
      <w:pPr>
        <w:rPr>
          <w:sz w:val="24"/>
          <w:szCs w:val="2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1134"/>
        <w:gridCol w:w="851"/>
        <w:gridCol w:w="2572"/>
        <w:gridCol w:w="2672"/>
      </w:tblGrid>
      <w:tr w:rsidR="006A6D73" w:rsidRPr="002A47F3" w14:paraId="3B1A4E04" w14:textId="77777777" w:rsidTr="00385CA2">
        <w:trPr>
          <w:cantSplit/>
          <w:trHeight w:val="871"/>
        </w:trPr>
        <w:tc>
          <w:tcPr>
            <w:tcW w:w="2480" w:type="dxa"/>
          </w:tcPr>
          <w:p w14:paraId="15F9C381" w14:textId="77777777" w:rsidR="006A6D73" w:rsidRPr="002A47F3" w:rsidRDefault="006A6D7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9CDDEF7" w14:textId="77777777" w:rsidR="006A6D73" w:rsidRPr="002A47F3" w:rsidRDefault="006A6D73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>Počet fyzických osob</w:t>
            </w:r>
          </w:p>
        </w:tc>
        <w:tc>
          <w:tcPr>
            <w:tcW w:w="851" w:type="dxa"/>
          </w:tcPr>
          <w:p w14:paraId="59EF7EEC" w14:textId="77777777" w:rsidR="006A6D73" w:rsidRPr="002A47F3" w:rsidRDefault="006A6D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toho mužů</w:t>
            </w:r>
          </w:p>
        </w:tc>
        <w:tc>
          <w:tcPr>
            <w:tcW w:w="2572" w:type="dxa"/>
          </w:tcPr>
          <w:p w14:paraId="53E511BA" w14:textId="77777777" w:rsidR="006A6D73" w:rsidRPr="002A47F3" w:rsidRDefault="006A6D73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 xml:space="preserve">Přepočtený počet na plně </w:t>
            </w:r>
            <w:proofErr w:type="spellStart"/>
            <w:r w:rsidRPr="002A47F3">
              <w:rPr>
                <w:sz w:val="24"/>
                <w:szCs w:val="24"/>
              </w:rPr>
              <w:t>zam</w:t>
            </w:r>
            <w:proofErr w:type="spellEnd"/>
            <w:r w:rsidRPr="002A47F3">
              <w:rPr>
                <w:sz w:val="24"/>
                <w:szCs w:val="24"/>
              </w:rPr>
              <w:t>. (úvazky)</w:t>
            </w:r>
          </w:p>
        </w:tc>
        <w:tc>
          <w:tcPr>
            <w:tcW w:w="2672" w:type="dxa"/>
          </w:tcPr>
          <w:p w14:paraId="15E5FF4A" w14:textId="77777777" w:rsidR="006A6D73" w:rsidRPr="002A47F3" w:rsidRDefault="006A6D73">
            <w:pPr>
              <w:jc w:val="center"/>
              <w:rPr>
                <w:b/>
                <w:bCs/>
                <w:sz w:val="24"/>
                <w:szCs w:val="24"/>
              </w:rPr>
            </w:pPr>
            <w:r w:rsidRPr="002A47F3">
              <w:rPr>
                <w:b/>
                <w:bCs/>
                <w:sz w:val="24"/>
                <w:szCs w:val="24"/>
              </w:rPr>
              <w:t xml:space="preserve"> % z celkového počtu</w:t>
            </w:r>
          </w:p>
          <w:p w14:paraId="337F70E2" w14:textId="77777777" w:rsidR="006A6D73" w:rsidRPr="002A47F3" w:rsidRDefault="006A6D73">
            <w:pPr>
              <w:jc w:val="center"/>
              <w:rPr>
                <w:b/>
                <w:bCs/>
                <w:sz w:val="24"/>
                <w:szCs w:val="24"/>
              </w:rPr>
            </w:pPr>
            <w:r w:rsidRPr="002A47F3">
              <w:rPr>
                <w:b/>
                <w:bCs/>
                <w:sz w:val="24"/>
                <w:szCs w:val="24"/>
              </w:rPr>
              <w:t>(z přepočtených učitelů)</w:t>
            </w:r>
          </w:p>
        </w:tc>
      </w:tr>
      <w:tr w:rsidR="006A6D73" w:rsidRPr="002A47F3" w14:paraId="09970370" w14:textId="77777777" w:rsidTr="00385CA2">
        <w:trPr>
          <w:cantSplit/>
          <w:trHeight w:val="317"/>
        </w:trPr>
        <w:tc>
          <w:tcPr>
            <w:tcW w:w="2480" w:type="dxa"/>
          </w:tcPr>
          <w:p w14:paraId="7B2FC6F7" w14:textId="77777777" w:rsidR="006A6D73" w:rsidRPr="002A47F3" w:rsidRDefault="006A6D73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>Kvalifikovaní učitelé</w:t>
            </w:r>
          </w:p>
        </w:tc>
        <w:tc>
          <w:tcPr>
            <w:tcW w:w="1134" w:type="dxa"/>
          </w:tcPr>
          <w:p w14:paraId="72F0F7ED" w14:textId="160A0B3E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2164253A" w14:textId="1A5E119B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72" w:type="dxa"/>
          </w:tcPr>
          <w:p w14:paraId="19F4EBBA" w14:textId="08050D48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6,242</w:t>
            </w:r>
          </w:p>
        </w:tc>
        <w:tc>
          <w:tcPr>
            <w:tcW w:w="2672" w:type="dxa"/>
          </w:tcPr>
          <w:p w14:paraId="64040740" w14:textId="0057846B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100%</w:t>
            </w:r>
            <w:proofErr w:type="gramEnd"/>
          </w:p>
        </w:tc>
      </w:tr>
      <w:tr w:rsidR="006A6D73" w:rsidRPr="002A47F3" w14:paraId="518163E2" w14:textId="77777777" w:rsidTr="00385CA2">
        <w:trPr>
          <w:cantSplit/>
          <w:trHeight w:val="317"/>
        </w:trPr>
        <w:tc>
          <w:tcPr>
            <w:tcW w:w="2480" w:type="dxa"/>
          </w:tcPr>
          <w:p w14:paraId="016B835C" w14:textId="77777777" w:rsidR="006A6D73" w:rsidRPr="002A47F3" w:rsidRDefault="006A6D73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>Nekvalifikovaní učitelé</w:t>
            </w:r>
          </w:p>
        </w:tc>
        <w:tc>
          <w:tcPr>
            <w:tcW w:w="1134" w:type="dxa"/>
          </w:tcPr>
          <w:p w14:paraId="149AFF38" w14:textId="387FAC9A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14:paraId="193DD3ED" w14:textId="150D5E79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72" w:type="dxa"/>
          </w:tcPr>
          <w:p w14:paraId="73F7DC23" w14:textId="3CEE179B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72" w:type="dxa"/>
          </w:tcPr>
          <w:p w14:paraId="06C51348" w14:textId="150C725F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6A6D73" w:rsidRPr="002A47F3" w14:paraId="57E60A77" w14:textId="77777777" w:rsidTr="00385CA2">
        <w:trPr>
          <w:cantSplit/>
          <w:trHeight w:val="317"/>
        </w:trPr>
        <w:tc>
          <w:tcPr>
            <w:tcW w:w="2480" w:type="dxa"/>
          </w:tcPr>
          <w:p w14:paraId="6BE1ADD0" w14:textId="77777777" w:rsidR="006A6D73" w:rsidRPr="002A47F3" w:rsidRDefault="006A6D73">
            <w:pPr>
              <w:rPr>
                <w:sz w:val="24"/>
                <w:szCs w:val="24"/>
              </w:rPr>
            </w:pPr>
            <w:r w:rsidRPr="002A47F3">
              <w:rPr>
                <w:sz w:val="24"/>
                <w:szCs w:val="24"/>
              </w:rPr>
              <w:t>Celkem</w:t>
            </w:r>
          </w:p>
        </w:tc>
        <w:tc>
          <w:tcPr>
            <w:tcW w:w="1134" w:type="dxa"/>
          </w:tcPr>
          <w:p w14:paraId="4BD6072A" w14:textId="198C70EB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6CDDA0CF" w14:textId="3BD4A902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72" w:type="dxa"/>
          </w:tcPr>
          <w:p w14:paraId="0D6F1B24" w14:textId="2EE6F117" w:rsidR="006A6D73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6,242</w:t>
            </w:r>
          </w:p>
        </w:tc>
        <w:tc>
          <w:tcPr>
            <w:tcW w:w="2672" w:type="dxa"/>
          </w:tcPr>
          <w:p w14:paraId="7A70E3F4" w14:textId="77777777" w:rsidR="006A6D73" w:rsidRPr="002A47F3" w:rsidRDefault="006A6D73" w:rsidP="00147B1B">
            <w:pPr>
              <w:jc w:val="center"/>
              <w:rPr>
                <w:sz w:val="24"/>
                <w:szCs w:val="24"/>
              </w:rPr>
            </w:pPr>
            <w:proofErr w:type="gramStart"/>
            <w:r w:rsidRPr="002A47F3">
              <w:rPr>
                <w:sz w:val="24"/>
                <w:szCs w:val="24"/>
              </w:rPr>
              <w:t>100%</w:t>
            </w:r>
            <w:proofErr w:type="gramEnd"/>
          </w:p>
        </w:tc>
      </w:tr>
    </w:tbl>
    <w:p w14:paraId="2F2C56C4" w14:textId="77777777" w:rsidR="00154071" w:rsidRDefault="00154071">
      <w:pPr>
        <w:rPr>
          <w:sz w:val="24"/>
          <w:szCs w:val="24"/>
        </w:rPr>
      </w:pPr>
    </w:p>
    <w:p w14:paraId="495AE670" w14:textId="77777777" w:rsidR="00280039" w:rsidRDefault="00280039">
      <w:pPr>
        <w:rPr>
          <w:sz w:val="24"/>
          <w:szCs w:val="24"/>
        </w:rPr>
      </w:pPr>
    </w:p>
    <w:p w14:paraId="297C5873" w14:textId="77777777" w:rsidR="00280039" w:rsidRPr="002A47F3" w:rsidRDefault="00280039">
      <w:pPr>
        <w:rPr>
          <w:sz w:val="24"/>
          <w:szCs w:val="24"/>
        </w:rPr>
      </w:pPr>
    </w:p>
    <w:p w14:paraId="53096762" w14:textId="77777777" w:rsidR="00154071" w:rsidRPr="002A47F3" w:rsidRDefault="00154071">
      <w:pPr>
        <w:rPr>
          <w:b/>
          <w:bCs/>
          <w:i/>
          <w:iCs/>
          <w:sz w:val="24"/>
          <w:szCs w:val="24"/>
        </w:rPr>
      </w:pPr>
      <w:r w:rsidRPr="002A47F3">
        <w:rPr>
          <w:b/>
          <w:bCs/>
          <w:sz w:val="24"/>
          <w:szCs w:val="24"/>
        </w:rPr>
        <w:t>3. Věkové složení všech přepočtených učitelů</w:t>
      </w:r>
      <w:r w:rsidRPr="002A47F3">
        <w:rPr>
          <w:sz w:val="24"/>
          <w:szCs w:val="24"/>
        </w:rPr>
        <w:t xml:space="preserve"> </w:t>
      </w:r>
      <w:r w:rsidR="008D0F66" w:rsidRPr="002A47F3">
        <w:rPr>
          <w:b/>
          <w:bCs/>
          <w:i/>
          <w:iCs/>
          <w:sz w:val="24"/>
          <w:szCs w:val="24"/>
        </w:rPr>
        <w:t xml:space="preserve">(ne </w:t>
      </w:r>
      <w:r w:rsidR="00222B22" w:rsidRPr="002A47F3">
        <w:rPr>
          <w:b/>
          <w:bCs/>
          <w:i/>
          <w:iCs/>
          <w:sz w:val="24"/>
          <w:szCs w:val="24"/>
        </w:rPr>
        <w:t>fyzických</w:t>
      </w:r>
      <w:r w:rsidRPr="002A47F3">
        <w:rPr>
          <w:b/>
          <w:bCs/>
          <w:i/>
          <w:iCs/>
          <w:sz w:val="24"/>
          <w:szCs w:val="24"/>
        </w:rPr>
        <w:t>!)</w:t>
      </w:r>
    </w:p>
    <w:p w14:paraId="2ACFEDB3" w14:textId="77777777" w:rsidR="00154071" w:rsidRPr="002A47F3" w:rsidRDefault="00154071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205"/>
        <w:gridCol w:w="1134"/>
        <w:gridCol w:w="1276"/>
        <w:gridCol w:w="1134"/>
        <w:gridCol w:w="1417"/>
      </w:tblGrid>
      <w:tr w:rsidR="00154071" w:rsidRPr="002A47F3" w14:paraId="776B4E98" w14:textId="77777777" w:rsidTr="009050A9">
        <w:tc>
          <w:tcPr>
            <w:tcW w:w="1842" w:type="dxa"/>
          </w:tcPr>
          <w:p w14:paraId="05DEB05E" w14:textId="77777777" w:rsidR="00154071" w:rsidRPr="002A47F3" w:rsidRDefault="00154071">
            <w:pPr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14:paraId="4B20AC70" w14:textId="77777777" w:rsidR="00154071" w:rsidRPr="009050A9" w:rsidRDefault="00154071">
            <w:pPr>
              <w:rPr>
                <w:b/>
                <w:sz w:val="24"/>
                <w:szCs w:val="24"/>
              </w:rPr>
            </w:pPr>
            <w:r w:rsidRPr="009050A9">
              <w:rPr>
                <w:b/>
                <w:sz w:val="24"/>
                <w:szCs w:val="24"/>
              </w:rPr>
              <w:t>do 35let</w:t>
            </w:r>
          </w:p>
        </w:tc>
        <w:tc>
          <w:tcPr>
            <w:tcW w:w="1134" w:type="dxa"/>
          </w:tcPr>
          <w:p w14:paraId="3F84178F" w14:textId="77777777" w:rsidR="00154071" w:rsidRPr="009050A9" w:rsidRDefault="00154071">
            <w:pPr>
              <w:rPr>
                <w:b/>
                <w:sz w:val="24"/>
                <w:szCs w:val="24"/>
              </w:rPr>
            </w:pPr>
            <w:r w:rsidRPr="009050A9">
              <w:rPr>
                <w:b/>
                <w:sz w:val="24"/>
                <w:szCs w:val="24"/>
              </w:rPr>
              <w:t>35-50 let</w:t>
            </w:r>
          </w:p>
        </w:tc>
        <w:tc>
          <w:tcPr>
            <w:tcW w:w="1276" w:type="dxa"/>
          </w:tcPr>
          <w:p w14:paraId="49889EBE" w14:textId="77777777" w:rsidR="00154071" w:rsidRPr="009050A9" w:rsidRDefault="00154071">
            <w:pPr>
              <w:rPr>
                <w:b/>
                <w:sz w:val="24"/>
                <w:szCs w:val="24"/>
              </w:rPr>
            </w:pPr>
            <w:r w:rsidRPr="009050A9">
              <w:rPr>
                <w:b/>
                <w:sz w:val="24"/>
                <w:szCs w:val="24"/>
              </w:rPr>
              <w:t>nad 50 let</w:t>
            </w:r>
          </w:p>
        </w:tc>
        <w:tc>
          <w:tcPr>
            <w:tcW w:w="1134" w:type="dxa"/>
          </w:tcPr>
          <w:p w14:paraId="193EB80A" w14:textId="77777777" w:rsidR="00154071" w:rsidRPr="009050A9" w:rsidRDefault="00154071">
            <w:pPr>
              <w:rPr>
                <w:b/>
                <w:sz w:val="24"/>
                <w:szCs w:val="24"/>
              </w:rPr>
            </w:pPr>
            <w:r w:rsidRPr="009050A9">
              <w:rPr>
                <w:b/>
                <w:sz w:val="24"/>
                <w:szCs w:val="24"/>
              </w:rPr>
              <w:t>Důchodci</w:t>
            </w:r>
          </w:p>
        </w:tc>
        <w:tc>
          <w:tcPr>
            <w:tcW w:w="1417" w:type="dxa"/>
          </w:tcPr>
          <w:p w14:paraId="16272962" w14:textId="77777777" w:rsidR="00154071" w:rsidRPr="009050A9" w:rsidRDefault="00154071">
            <w:pPr>
              <w:rPr>
                <w:b/>
                <w:sz w:val="24"/>
                <w:szCs w:val="24"/>
              </w:rPr>
            </w:pPr>
            <w:r w:rsidRPr="009050A9">
              <w:rPr>
                <w:b/>
                <w:sz w:val="24"/>
                <w:szCs w:val="24"/>
              </w:rPr>
              <w:t>Celkem</w:t>
            </w:r>
          </w:p>
        </w:tc>
      </w:tr>
      <w:tr w:rsidR="00154071" w:rsidRPr="002A47F3" w14:paraId="37FBB428" w14:textId="77777777" w:rsidTr="009050A9">
        <w:trPr>
          <w:trHeight w:val="328"/>
        </w:trPr>
        <w:tc>
          <w:tcPr>
            <w:tcW w:w="1842" w:type="dxa"/>
          </w:tcPr>
          <w:p w14:paraId="6AB30DAF" w14:textId="77777777" w:rsidR="00154071" w:rsidRPr="002A47F3" w:rsidRDefault="00154071">
            <w:pPr>
              <w:pStyle w:val="Nadpis1"/>
              <w:rPr>
                <w:b w:val="0"/>
                <w:bCs w:val="0"/>
                <w:sz w:val="24"/>
                <w:szCs w:val="24"/>
              </w:rPr>
            </w:pPr>
            <w:r w:rsidRPr="002A47F3">
              <w:rPr>
                <w:b w:val="0"/>
                <w:bCs w:val="0"/>
                <w:sz w:val="24"/>
                <w:szCs w:val="24"/>
              </w:rPr>
              <w:t>Počet</w:t>
            </w:r>
          </w:p>
        </w:tc>
        <w:tc>
          <w:tcPr>
            <w:tcW w:w="1205" w:type="dxa"/>
          </w:tcPr>
          <w:p w14:paraId="7220E523" w14:textId="7DA3C134" w:rsidR="00154071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73036580" w14:textId="43CB6077" w:rsidR="00154071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4,242</w:t>
            </w:r>
          </w:p>
        </w:tc>
        <w:tc>
          <w:tcPr>
            <w:tcW w:w="1276" w:type="dxa"/>
          </w:tcPr>
          <w:p w14:paraId="6459CE04" w14:textId="4E028159" w:rsidR="00154071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2,00</w:t>
            </w:r>
          </w:p>
        </w:tc>
        <w:tc>
          <w:tcPr>
            <w:tcW w:w="1134" w:type="dxa"/>
          </w:tcPr>
          <w:p w14:paraId="64416CA8" w14:textId="76BA1E44" w:rsidR="00154071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14:paraId="3CF256E0" w14:textId="6905147D" w:rsidR="00154071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6,242</w:t>
            </w:r>
          </w:p>
        </w:tc>
      </w:tr>
    </w:tbl>
    <w:p w14:paraId="4E3B21C5" w14:textId="77777777" w:rsidR="00154071" w:rsidRDefault="00154071">
      <w:pPr>
        <w:rPr>
          <w:sz w:val="24"/>
          <w:szCs w:val="24"/>
        </w:rPr>
      </w:pPr>
    </w:p>
    <w:p w14:paraId="7095FCED" w14:textId="77777777" w:rsidR="00280039" w:rsidRDefault="00280039">
      <w:pPr>
        <w:rPr>
          <w:sz w:val="24"/>
          <w:szCs w:val="24"/>
        </w:rPr>
      </w:pPr>
    </w:p>
    <w:p w14:paraId="51D7A5E6" w14:textId="77777777" w:rsidR="00280039" w:rsidRPr="002A47F3" w:rsidRDefault="00280039">
      <w:pPr>
        <w:rPr>
          <w:sz w:val="24"/>
          <w:szCs w:val="24"/>
        </w:rPr>
      </w:pPr>
    </w:p>
    <w:p w14:paraId="4D8B6818" w14:textId="77777777" w:rsidR="00582071" w:rsidRDefault="00582071" w:rsidP="0058207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="006B7DD4">
        <w:rPr>
          <w:b/>
          <w:bCs/>
          <w:sz w:val="24"/>
          <w:szCs w:val="24"/>
        </w:rPr>
        <w:t>Asistenti ve škole</w:t>
      </w:r>
    </w:p>
    <w:p w14:paraId="78253F46" w14:textId="77777777" w:rsidR="00385CA2" w:rsidRDefault="00385CA2" w:rsidP="00582071">
      <w:pPr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1985"/>
        <w:gridCol w:w="2977"/>
        <w:gridCol w:w="2409"/>
      </w:tblGrid>
      <w:tr w:rsidR="006B7DD4" w:rsidRPr="00385CA2" w14:paraId="5811114F" w14:textId="77777777" w:rsidTr="006B7DD4">
        <w:tc>
          <w:tcPr>
            <w:tcW w:w="1771" w:type="dxa"/>
          </w:tcPr>
          <w:p w14:paraId="47F96979" w14:textId="77777777" w:rsidR="006B7DD4" w:rsidRPr="00385CA2" w:rsidRDefault="006B7DD4" w:rsidP="00385C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6502956" w14:textId="77777777" w:rsidR="006B7DD4" w:rsidRPr="00385CA2" w:rsidRDefault="006B7DD4" w:rsidP="006B7D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Školní asistent</w:t>
            </w:r>
          </w:p>
        </w:tc>
        <w:tc>
          <w:tcPr>
            <w:tcW w:w="2977" w:type="dxa"/>
            <w:vAlign w:val="center"/>
          </w:tcPr>
          <w:p w14:paraId="0C4EB50B" w14:textId="77777777" w:rsidR="006B7DD4" w:rsidRDefault="006B7DD4" w:rsidP="006B7D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Jiný (pedagogický, osobní)</w:t>
            </w:r>
          </w:p>
        </w:tc>
        <w:tc>
          <w:tcPr>
            <w:tcW w:w="2409" w:type="dxa"/>
            <w:vAlign w:val="center"/>
          </w:tcPr>
          <w:p w14:paraId="42841095" w14:textId="77777777" w:rsidR="006B7DD4" w:rsidRDefault="006B7DD4" w:rsidP="006B7D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Celkem</w:t>
            </w:r>
          </w:p>
          <w:p w14:paraId="5F7CF6B3" w14:textId="77777777" w:rsidR="006B7DD4" w:rsidRDefault="006B7DD4" w:rsidP="006B7D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(přepočtený/fyzický)</w:t>
            </w:r>
          </w:p>
        </w:tc>
      </w:tr>
      <w:tr w:rsidR="006B7DD4" w:rsidRPr="002A47F3" w14:paraId="7C5C867B" w14:textId="77777777" w:rsidTr="006B7DD4">
        <w:trPr>
          <w:trHeight w:val="390"/>
        </w:trPr>
        <w:tc>
          <w:tcPr>
            <w:tcW w:w="1771" w:type="dxa"/>
          </w:tcPr>
          <w:p w14:paraId="21D1ED33" w14:textId="77777777" w:rsidR="006B7DD4" w:rsidRPr="006B7DD4" w:rsidRDefault="006B7DD4" w:rsidP="00F57CAD">
            <w:pPr>
              <w:pStyle w:val="Nadpis1"/>
              <w:rPr>
                <w:b w:val="0"/>
                <w:bCs w:val="0"/>
                <w:sz w:val="24"/>
                <w:szCs w:val="24"/>
              </w:rPr>
            </w:pPr>
            <w:r w:rsidRPr="006B7DD4">
              <w:rPr>
                <w:b w:val="0"/>
                <w:bCs w:val="0"/>
                <w:sz w:val="24"/>
                <w:szCs w:val="24"/>
              </w:rPr>
              <w:t>Počet</w:t>
            </w:r>
          </w:p>
        </w:tc>
        <w:tc>
          <w:tcPr>
            <w:tcW w:w="1985" w:type="dxa"/>
          </w:tcPr>
          <w:p w14:paraId="0D858DC7" w14:textId="02EFEC6F" w:rsidR="006B7DD4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579CD35F" w14:textId="494E1CD0" w:rsidR="006B7DD4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3665D9AD" w14:textId="3D47955C" w:rsidR="006B7DD4" w:rsidRPr="002A47F3" w:rsidRDefault="00147B1B" w:rsidP="00147B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0,9/2</w:t>
            </w:r>
          </w:p>
        </w:tc>
      </w:tr>
    </w:tbl>
    <w:p w14:paraId="04A00536" w14:textId="77777777" w:rsidR="00385CA2" w:rsidRPr="00E11521" w:rsidRDefault="00385CA2" w:rsidP="00582071">
      <w:pPr>
        <w:rPr>
          <w:b/>
          <w:bCs/>
          <w:sz w:val="24"/>
          <w:szCs w:val="24"/>
        </w:rPr>
      </w:pPr>
    </w:p>
    <w:p w14:paraId="09F4AB15" w14:textId="77777777" w:rsidR="00154071" w:rsidRPr="002A47F3" w:rsidRDefault="00154071">
      <w:pPr>
        <w:rPr>
          <w:b/>
          <w:bCs/>
          <w:sz w:val="24"/>
          <w:szCs w:val="24"/>
        </w:rPr>
      </w:pPr>
    </w:p>
    <w:p w14:paraId="0A53FC87" w14:textId="0B3ED817" w:rsidR="00154071" w:rsidRPr="00147B1B" w:rsidRDefault="00582071">
      <w:pPr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710862" w:rsidRPr="002A47F3">
        <w:rPr>
          <w:b/>
          <w:bCs/>
          <w:sz w:val="24"/>
          <w:szCs w:val="24"/>
        </w:rPr>
        <w:t xml:space="preserve">. Ve školním roce </w:t>
      </w:r>
      <w:r w:rsidR="004041DB">
        <w:rPr>
          <w:b/>
          <w:bCs/>
          <w:sz w:val="24"/>
          <w:szCs w:val="24"/>
        </w:rPr>
        <w:t>20</w:t>
      </w:r>
      <w:r w:rsidR="00AE311B">
        <w:rPr>
          <w:b/>
          <w:bCs/>
          <w:sz w:val="24"/>
          <w:szCs w:val="24"/>
        </w:rPr>
        <w:t>2</w:t>
      </w:r>
      <w:r w:rsidR="00B8179E">
        <w:rPr>
          <w:b/>
          <w:bCs/>
          <w:sz w:val="24"/>
          <w:szCs w:val="24"/>
        </w:rPr>
        <w:t>5</w:t>
      </w:r>
      <w:r w:rsidR="00AE311B">
        <w:rPr>
          <w:b/>
          <w:bCs/>
          <w:sz w:val="24"/>
          <w:szCs w:val="24"/>
        </w:rPr>
        <w:t>/202</w:t>
      </w:r>
      <w:r w:rsidR="00B8179E">
        <w:rPr>
          <w:b/>
          <w:bCs/>
          <w:sz w:val="24"/>
          <w:szCs w:val="24"/>
        </w:rPr>
        <w:t>6</w:t>
      </w:r>
      <w:r w:rsidR="008D0F66" w:rsidRPr="002A47F3">
        <w:rPr>
          <w:b/>
          <w:bCs/>
          <w:sz w:val="24"/>
          <w:szCs w:val="24"/>
        </w:rPr>
        <w:t xml:space="preserve"> přijatí</w:t>
      </w:r>
      <w:r w:rsidR="00154071" w:rsidRPr="002A47F3">
        <w:rPr>
          <w:b/>
          <w:bCs/>
          <w:sz w:val="24"/>
          <w:szCs w:val="24"/>
        </w:rPr>
        <w:t xml:space="preserve"> absolventi </w:t>
      </w:r>
      <w:proofErr w:type="spellStart"/>
      <w:r w:rsidR="00154071" w:rsidRPr="002A47F3">
        <w:rPr>
          <w:b/>
          <w:bCs/>
          <w:sz w:val="24"/>
          <w:szCs w:val="24"/>
        </w:rPr>
        <w:t>SPgŠ</w:t>
      </w:r>
      <w:proofErr w:type="spellEnd"/>
      <w:r w:rsidR="00154071" w:rsidRPr="002A47F3">
        <w:rPr>
          <w:b/>
          <w:bCs/>
          <w:sz w:val="24"/>
          <w:szCs w:val="24"/>
        </w:rPr>
        <w:t>, VOŠ pedagogická, Pedagogická fakulta do pracovního poměru (počet):</w:t>
      </w:r>
      <w:r w:rsidR="00147B1B">
        <w:rPr>
          <w:b/>
          <w:bCs/>
          <w:sz w:val="24"/>
          <w:szCs w:val="24"/>
        </w:rPr>
        <w:t xml:space="preserve"> </w:t>
      </w:r>
      <w:r w:rsidR="00147B1B" w:rsidRPr="00147B1B">
        <w:rPr>
          <w:sz w:val="24"/>
          <w:szCs w:val="24"/>
        </w:rPr>
        <w:t>0</w:t>
      </w:r>
    </w:p>
    <w:p w14:paraId="530B8DD9" w14:textId="77777777" w:rsidR="00154071" w:rsidRPr="002A47F3" w:rsidRDefault="00154071">
      <w:pPr>
        <w:rPr>
          <w:b/>
          <w:bCs/>
          <w:sz w:val="24"/>
          <w:szCs w:val="24"/>
        </w:rPr>
      </w:pPr>
      <w:r w:rsidRPr="002A47F3">
        <w:rPr>
          <w:b/>
          <w:bCs/>
          <w:sz w:val="24"/>
          <w:szCs w:val="24"/>
        </w:rPr>
        <w:t xml:space="preserve">    </w:t>
      </w:r>
    </w:p>
    <w:p w14:paraId="7D4DB09E" w14:textId="77777777" w:rsidR="00154071" w:rsidRDefault="00154071">
      <w:pPr>
        <w:rPr>
          <w:b/>
          <w:bCs/>
          <w:sz w:val="24"/>
          <w:szCs w:val="24"/>
        </w:rPr>
      </w:pPr>
    </w:p>
    <w:p w14:paraId="12461BF2" w14:textId="77777777" w:rsidR="00280039" w:rsidRPr="002A47F3" w:rsidRDefault="00280039">
      <w:pPr>
        <w:rPr>
          <w:b/>
          <w:bCs/>
          <w:sz w:val="24"/>
          <w:szCs w:val="24"/>
        </w:rPr>
      </w:pPr>
    </w:p>
    <w:p w14:paraId="287DA818" w14:textId="7C798B4F" w:rsidR="00154071" w:rsidRPr="00147B1B" w:rsidRDefault="00582071">
      <w:pPr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154071" w:rsidRPr="002A47F3">
        <w:rPr>
          <w:b/>
          <w:bCs/>
          <w:sz w:val="24"/>
          <w:szCs w:val="24"/>
        </w:rPr>
        <w:t xml:space="preserve">. Pedagogičtí pracovníci na mateřské dovolené (počet): </w:t>
      </w:r>
      <w:r w:rsidR="00147B1B" w:rsidRPr="00147B1B">
        <w:rPr>
          <w:sz w:val="24"/>
          <w:szCs w:val="24"/>
        </w:rPr>
        <w:t>0</w:t>
      </w:r>
    </w:p>
    <w:p w14:paraId="77A65C95" w14:textId="77777777" w:rsidR="00154071" w:rsidRPr="002A47F3" w:rsidRDefault="00154071">
      <w:pPr>
        <w:rPr>
          <w:sz w:val="24"/>
          <w:szCs w:val="24"/>
        </w:rPr>
      </w:pPr>
    </w:p>
    <w:p w14:paraId="443AC55A" w14:textId="77777777" w:rsidR="00154071" w:rsidRPr="002A47F3" w:rsidRDefault="00154071">
      <w:pPr>
        <w:rPr>
          <w:b/>
          <w:bCs/>
          <w:sz w:val="24"/>
          <w:szCs w:val="24"/>
        </w:rPr>
      </w:pPr>
    </w:p>
    <w:p w14:paraId="1DB1E60A" w14:textId="77777777" w:rsidR="00154071" w:rsidRPr="00807DE8" w:rsidRDefault="006B7DD4">
      <w:pPr>
        <w:rPr>
          <w:b/>
          <w:bCs/>
          <w:color w:val="000000" w:themeColor="text1"/>
          <w:sz w:val="24"/>
          <w:szCs w:val="24"/>
        </w:rPr>
      </w:pPr>
      <w:r w:rsidRPr="00807DE8">
        <w:rPr>
          <w:b/>
          <w:bCs/>
          <w:color w:val="000000" w:themeColor="text1"/>
          <w:sz w:val="24"/>
          <w:szCs w:val="24"/>
        </w:rPr>
        <w:lastRenderedPageBreak/>
        <w:t>7</w:t>
      </w:r>
      <w:r w:rsidR="00154071" w:rsidRPr="00807DE8">
        <w:rPr>
          <w:b/>
          <w:bCs/>
          <w:color w:val="000000" w:themeColor="text1"/>
          <w:sz w:val="24"/>
          <w:szCs w:val="24"/>
        </w:rPr>
        <w:t>. Ú</w:t>
      </w:r>
      <w:r w:rsidR="008D0F66" w:rsidRPr="00807DE8">
        <w:rPr>
          <w:b/>
          <w:bCs/>
          <w:color w:val="000000" w:themeColor="text1"/>
          <w:sz w:val="24"/>
          <w:szCs w:val="24"/>
        </w:rPr>
        <w:t xml:space="preserve">daje o dalším vzdělávání </w:t>
      </w:r>
      <w:r w:rsidR="00154071" w:rsidRPr="00807DE8">
        <w:rPr>
          <w:b/>
          <w:bCs/>
          <w:color w:val="000000" w:themeColor="text1"/>
          <w:sz w:val="24"/>
          <w:szCs w:val="24"/>
        </w:rPr>
        <w:t>pedagogických a nepedagogických pracovníků včetně řídících pracovníků školy</w:t>
      </w:r>
    </w:p>
    <w:p w14:paraId="4CD2C707" w14:textId="77777777" w:rsidR="00154071" w:rsidRPr="00147B1B" w:rsidRDefault="00154071">
      <w:pPr>
        <w:rPr>
          <w:color w:val="EE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  <w:gridCol w:w="1559"/>
      </w:tblGrid>
      <w:tr w:rsidR="00154071" w:rsidRPr="002A47F3" w14:paraId="7BC9A12A" w14:textId="77777777" w:rsidTr="00903188">
        <w:trPr>
          <w:trHeight w:val="465"/>
        </w:trPr>
        <w:tc>
          <w:tcPr>
            <w:tcW w:w="5599" w:type="dxa"/>
          </w:tcPr>
          <w:p w14:paraId="4D2A36A0" w14:textId="77777777" w:rsidR="00154071" w:rsidRPr="002A47F3" w:rsidRDefault="00154071">
            <w:pPr>
              <w:rPr>
                <w:b/>
                <w:bCs/>
                <w:sz w:val="24"/>
                <w:szCs w:val="24"/>
              </w:rPr>
            </w:pPr>
            <w:r w:rsidRPr="002A47F3">
              <w:rPr>
                <w:b/>
                <w:bCs/>
                <w:sz w:val="24"/>
                <w:szCs w:val="24"/>
              </w:rPr>
              <w:t>Typ kurzu</w:t>
            </w:r>
          </w:p>
        </w:tc>
        <w:tc>
          <w:tcPr>
            <w:tcW w:w="1559" w:type="dxa"/>
          </w:tcPr>
          <w:p w14:paraId="677E8538" w14:textId="77777777" w:rsidR="00154071" w:rsidRPr="002A47F3" w:rsidRDefault="00154071">
            <w:pPr>
              <w:jc w:val="center"/>
              <w:rPr>
                <w:b/>
                <w:bCs/>
                <w:sz w:val="24"/>
                <w:szCs w:val="24"/>
              </w:rPr>
            </w:pPr>
            <w:r w:rsidRPr="002A47F3">
              <w:rPr>
                <w:b/>
                <w:bCs/>
                <w:sz w:val="24"/>
                <w:szCs w:val="24"/>
              </w:rPr>
              <w:t>Počet zúčastněných pracovníků</w:t>
            </w:r>
          </w:p>
        </w:tc>
      </w:tr>
      <w:tr w:rsidR="00154071" w:rsidRPr="002A47F3" w14:paraId="0847AFEE" w14:textId="77777777" w:rsidTr="00903188">
        <w:trPr>
          <w:trHeight w:val="465"/>
        </w:trPr>
        <w:tc>
          <w:tcPr>
            <w:tcW w:w="5599" w:type="dxa"/>
          </w:tcPr>
          <w:p w14:paraId="0138B0B6" w14:textId="10FF1265" w:rsidR="00154071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Konference hromadného stravování</w:t>
            </w:r>
          </w:p>
        </w:tc>
        <w:tc>
          <w:tcPr>
            <w:tcW w:w="1559" w:type="dxa"/>
          </w:tcPr>
          <w:p w14:paraId="76DFF1AF" w14:textId="24716C4F" w:rsidR="00154071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07DE8" w:rsidRPr="002A47F3" w14:paraId="476E5C61" w14:textId="77777777" w:rsidTr="00903188">
        <w:trPr>
          <w:trHeight w:val="465"/>
        </w:trPr>
        <w:tc>
          <w:tcPr>
            <w:tcW w:w="5599" w:type="dxa"/>
          </w:tcPr>
          <w:p w14:paraId="26264A5A" w14:textId="06D58336" w:rsidR="00807DE8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se připravit na nový spotřební koš</w:t>
            </w:r>
          </w:p>
        </w:tc>
        <w:tc>
          <w:tcPr>
            <w:tcW w:w="1559" w:type="dxa"/>
          </w:tcPr>
          <w:p w14:paraId="25FF1FA9" w14:textId="48175C66" w:rsidR="00807DE8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80039" w:rsidRPr="002A47F3" w14:paraId="38FF3363" w14:textId="77777777" w:rsidTr="00903188">
        <w:trPr>
          <w:trHeight w:val="465"/>
        </w:trPr>
        <w:tc>
          <w:tcPr>
            <w:tcW w:w="5599" w:type="dxa"/>
          </w:tcPr>
          <w:p w14:paraId="775B6AB5" w14:textId="625D011C" w:rsidR="00280039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Inovace ve vzdělávání</w:t>
            </w:r>
          </w:p>
        </w:tc>
        <w:tc>
          <w:tcPr>
            <w:tcW w:w="1559" w:type="dxa"/>
          </w:tcPr>
          <w:p w14:paraId="0919AC9A" w14:textId="2500876F" w:rsidR="00280039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80039" w:rsidRPr="002A47F3" w14:paraId="491F8D44" w14:textId="77777777" w:rsidTr="00903188">
        <w:trPr>
          <w:trHeight w:val="465"/>
        </w:trPr>
        <w:tc>
          <w:tcPr>
            <w:tcW w:w="5599" w:type="dxa"/>
          </w:tcPr>
          <w:p w14:paraId="148542FF" w14:textId="70B62E2C" w:rsidR="00280039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Mikroskopy a roboti</w:t>
            </w:r>
          </w:p>
        </w:tc>
        <w:tc>
          <w:tcPr>
            <w:tcW w:w="1559" w:type="dxa"/>
          </w:tcPr>
          <w:p w14:paraId="5767EDED" w14:textId="181630AB" w:rsidR="00280039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80039" w:rsidRPr="002A47F3" w14:paraId="75E1E7BB" w14:textId="77777777" w:rsidTr="00903188">
        <w:trPr>
          <w:trHeight w:val="465"/>
        </w:trPr>
        <w:tc>
          <w:tcPr>
            <w:tcW w:w="5599" w:type="dxa"/>
          </w:tcPr>
          <w:p w14:paraId="7D417549" w14:textId="73F064C4" w:rsidR="00280039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Horké křeslo ředitelky MŠ</w:t>
            </w:r>
          </w:p>
        </w:tc>
        <w:tc>
          <w:tcPr>
            <w:tcW w:w="1559" w:type="dxa"/>
          </w:tcPr>
          <w:p w14:paraId="533D6894" w14:textId="68569F79" w:rsidR="00280039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07DE8" w:rsidRPr="002A47F3" w14:paraId="22895067" w14:textId="77777777" w:rsidTr="00903188">
        <w:trPr>
          <w:trHeight w:val="465"/>
        </w:trPr>
        <w:tc>
          <w:tcPr>
            <w:tcW w:w="5599" w:type="dxa"/>
          </w:tcPr>
          <w:p w14:paraId="6E76ADEF" w14:textId="61B5F15C" w:rsidR="00807DE8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řízení MŠ</w:t>
            </w:r>
          </w:p>
        </w:tc>
        <w:tc>
          <w:tcPr>
            <w:tcW w:w="1559" w:type="dxa"/>
          </w:tcPr>
          <w:p w14:paraId="59FB8E27" w14:textId="1BF941A6" w:rsidR="00807DE8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07DE8" w:rsidRPr="002A47F3" w14:paraId="77DED334" w14:textId="77777777" w:rsidTr="00903188">
        <w:trPr>
          <w:trHeight w:val="465"/>
        </w:trPr>
        <w:tc>
          <w:tcPr>
            <w:tcW w:w="5599" w:type="dxa"/>
          </w:tcPr>
          <w:p w14:paraId="36D2EF18" w14:textId="77513ABF" w:rsidR="00807DE8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Formativní přístup k hodnocení v MŠ</w:t>
            </w:r>
          </w:p>
        </w:tc>
        <w:tc>
          <w:tcPr>
            <w:tcW w:w="1559" w:type="dxa"/>
          </w:tcPr>
          <w:p w14:paraId="552B440F" w14:textId="02479798" w:rsidR="00807DE8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07DE8" w:rsidRPr="002A47F3" w14:paraId="3D4FC9A5" w14:textId="77777777" w:rsidTr="00903188">
        <w:trPr>
          <w:trHeight w:val="465"/>
        </w:trPr>
        <w:tc>
          <w:tcPr>
            <w:tcW w:w="5599" w:type="dxa"/>
          </w:tcPr>
          <w:p w14:paraId="2C382211" w14:textId="200E0D5D" w:rsidR="00807DE8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Formulář pro </w:t>
            </w:r>
            <w:proofErr w:type="gramStart"/>
            <w:r>
              <w:rPr>
                <w:sz w:val="24"/>
                <w:szCs w:val="24"/>
              </w:rPr>
              <w:t>ZŠ - jak</w:t>
            </w:r>
            <w:proofErr w:type="gramEnd"/>
            <w:r>
              <w:rPr>
                <w:sz w:val="24"/>
                <w:szCs w:val="24"/>
              </w:rPr>
              <w:t xml:space="preserve"> na něj krok za krokem</w:t>
            </w:r>
          </w:p>
        </w:tc>
        <w:tc>
          <w:tcPr>
            <w:tcW w:w="1559" w:type="dxa"/>
          </w:tcPr>
          <w:p w14:paraId="007FAE56" w14:textId="7886C967" w:rsidR="00807DE8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54071" w:rsidRPr="002A47F3" w14:paraId="2554BACF" w14:textId="77777777" w:rsidTr="00903188">
        <w:trPr>
          <w:trHeight w:val="465"/>
        </w:trPr>
        <w:tc>
          <w:tcPr>
            <w:tcW w:w="5599" w:type="dxa"/>
          </w:tcPr>
          <w:p w14:paraId="4134E4F3" w14:textId="13564CCB" w:rsidR="00154071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Pedagogické diagnostikování v MŠ</w:t>
            </w:r>
          </w:p>
        </w:tc>
        <w:tc>
          <w:tcPr>
            <w:tcW w:w="1559" w:type="dxa"/>
          </w:tcPr>
          <w:p w14:paraId="25400D8E" w14:textId="70CCD106" w:rsidR="00154071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54071" w:rsidRPr="002A47F3" w14:paraId="0F85722A" w14:textId="77777777" w:rsidTr="00903188">
        <w:trPr>
          <w:trHeight w:val="465"/>
        </w:trPr>
        <w:tc>
          <w:tcPr>
            <w:tcW w:w="5599" w:type="dxa"/>
          </w:tcPr>
          <w:p w14:paraId="3E8F4FD8" w14:textId="6CC2119A" w:rsidR="00154071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Agrese a její řešení</w:t>
            </w:r>
          </w:p>
        </w:tc>
        <w:tc>
          <w:tcPr>
            <w:tcW w:w="1559" w:type="dxa"/>
          </w:tcPr>
          <w:p w14:paraId="1AF6F799" w14:textId="6C2A293E" w:rsidR="00154071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80039" w:rsidRPr="002A47F3" w14:paraId="42051E3C" w14:textId="77777777" w:rsidTr="00903188">
        <w:trPr>
          <w:trHeight w:val="465"/>
        </w:trPr>
        <w:tc>
          <w:tcPr>
            <w:tcW w:w="5599" w:type="dxa"/>
          </w:tcPr>
          <w:p w14:paraId="54232088" w14:textId="1E0404B0" w:rsidR="00280039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Formativní hodnocení</w:t>
            </w:r>
          </w:p>
        </w:tc>
        <w:tc>
          <w:tcPr>
            <w:tcW w:w="1559" w:type="dxa"/>
          </w:tcPr>
          <w:p w14:paraId="62A3D3E7" w14:textId="1B349E45" w:rsidR="00280039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54071" w:rsidRPr="002A47F3" w14:paraId="35012BB6" w14:textId="77777777" w:rsidTr="00903188">
        <w:trPr>
          <w:trHeight w:val="465"/>
        </w:trPr>
        <w:tc>
          <w:tcPr>
            <w:tcW w:w="5599" w:type="dxa"/>
          </w:tcPr>
          <w:p w14:paraId="0D7976F9" w14:textId="250D680C" w:rsidR="00154071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Rozvoj předškolních dovedností</w:t>
            </w:r>
          </w:p>
        </w:tc>
        <w:tc>
          <w:tcPr>
            <w:tcW w:w="1559" w:type="dxa"/>
          </w:tcPr>
          <w:p w14:paraId="07D5ED67" w14:textId="0E5D6044" w:rsidR="00154071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54071" w:rsidRPr="002A47F3" w14:paraId="2759A347" w14:textId="77777777" w:rsidTr="00903188">
        <w:trPr>
          <w:trHeight w:val="465"/>
        </w:trPr>
        <w:tc>
          <w:tcPr>
            <w:tcW w:w="5599" w:type="dxa"/>
          </w:tcPr>
          <w:p w14:paraId="08F6ADCD" w14:textId="494068C8" w:rsidR="00154071" w:rsidRPr="002A47F3" w:rsidRDefault="00280039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Konflikty - řešení</w:t>
            </w:r>
            <w:proofErr w:type="gramEnd"/>
            <w:r>
              <w:rPr>
                <w:sz w:val="24"/>
                <w:szCs w:val="24"/>
              </w:rPr>
              <w:t xml:space="preserve"> modelových situací z praxe</w:t>
            </w:r>
          </w:p>
        </w:tc>
        <w:tc>
          <w:tcPr>
            <w:tcW w:w="1559" w:type="dxa"/>
          </w:tcPr>
          <w:p w14:paraId="7A764C4A" w14:textId="47009CBE" w:rsidR="00154071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54071" w:rsidRPr="002A47F3" w14:paraId="1A12D040" w14:textId="77777777" w:rsidTr="00903188">
        <w:trPr>
          <w:trHeight w:val="465"/>
        </w:trPr>
        <w:tc>
          <w:tcPr>
            <w:tcW w:w="5599" w:type="dxa"/>
          </w:tcPr>
          <w:p w14:paraId="34D99FF4" w14:textId="66367E69" w:rsidR="00154071" w:rsidRPr="002A47F3" w:rsidRDefault="002800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Emoční vývoj a potřeby dítěte předškolního věku</w:t>
            </w:r>
          </w:p>
        </w:tc>
        <w:tc>
          <w:tcPr>
            <w:tcW w:w="1559" w:type="dxa"/>
          </w:tcPr>
          <w:p w14:paraId="1BDA2038" w14:textId="539C790E" w:rsidR="00154071" w:rsidRPr="002A47F3" w:rsidRDefault="00280039" w:rsidP="002800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5ECBDACD" w14:textId="77777777" w:rsidR="002A47F3" w:rsidRDefault="002A47F3">
      <w:pPr>
        <w:jc w:val="center"/>
        <w:rPr>
          <w:b/>
          <w:bCs/>
          <w:sz w:val="24"/>
          <w:szCs w:val="24"/>
        </w:rPr>
      </w:pPr>
    </w:p>
    <w:p w14:paraId="4D95C31D" w14:textId="77777777" w:rsidR="002A47F3" w:rsidRDefault="002A47F3">
      <w:pPr>
        <w:jc w:val="center"/>
        <w:rPr>
          <w:b/>
          <w:bCs/>
          <w:sz w:val="24"/>
          <w:szCs w:val="24"/>
        </w:rPr>
      </w:pPr>
    </w:p>
    <w:p w14:paraId="056B04CF" w14:textId="77777777" w:rsidR="002A47F3" w:rsidRDefault="002A47F3">
      <w:pPr>
        <w:jc w:val="center"/>
        <w:rPr>
          <w:b/>
          <w:bCs/>
          <w:sz w:val="24"/>
          <w:szCs w:val="24"/>
        </w:rPr>
      </w:pPr>
    </w:p>
    <w:p w14:paraId="75A4216F" w14:textId="77777777" w:rsidR="007F1FFE" w:rsidRPr="002A47F3" w:rsidRDefault="007F1FFE" w:rsidP="007F1FFE">
      <w:pPr>
        <w:jc w:val="center"/>
        <w:rPr>
          <w:b/>
          <w:bCs/>
          <w:sz w:val="24"/>
          <w:szCs w:val="24"/>
        </w:rPr>
      </w:pPr>
      <w:r w:rsidRPr="002A47F3">
        <w:rPr>
          <w:b/>
          <w:bCs/>
          <w:sz w:val="24"/>
          <w:szCs w:val="24"/>
        </w:rPr>
        <w:t>Část VI.</w:t>
      </w:r>
    </w:p>
    <w:p w14:paraId="01884E1C" w14:textId="77777777" w:rsidR="007F1FFE" w:rsidRDefault="007F1FFE" w:rsidP="007F1FFE">
      <w:pPr>
        <w:pStyle w:val="Nadpis3"/>
        <w:jc w:val="left"/>
        <w:rPr>
          <w:i w:val="0"/>
        </w:rPr>
      </w:pPr>
    </w:p>
    <w:p w14:paraId="65294490" w14:textId="77777777" w:rsidR="007F1FFE" w:rsidRPr="007F1FFE" w:rsidRDefault="00835D50" w:rsidP="007F1FFE">
      <w:pPr>
        <w:pStyle w:val="Nadpis3"/>
        <w:jc w:val="left"/>
        <w:rPr>
          <w:i w:val="0"/>
        </w:rPr>
      </w:pPr>
      <w:r>
        <w:rPr>
          <w:i w:val="0"/>
        </w:rPr>
        <w:t>8</w:t>
      </w:r>
      <w:r w:rsidR="007F1FFE">
        <w:rPr>
          <w:i w:val="0"/>
        </w:rPr>
        <w:t>.</w:t>
      </w:r>
      <w:r w:rsidR="007F1FFE" w:rsidRPr="007F1FFE">
        <w:rPr>
          <w:i w:val="0"/>
        </w:rPr>
        <w:t xml:space="preserve"> </w:t>
      </w:r>
      <w:r>
        <w:rPr>
          <w:i w:val="0"/>
        </w:rPr>
        <w:t>Hodnocení M</w:t>
      </w:r>
      <w:r w:rsidR="007F1FFE" w:rsidRPr="007F1FFE">
        <w:rPr>
          <w:i w:val="0"/>
        </w:rPr>
        <w:t>Š nebo jejich součástí</w:t>
      </w:r>
    </w:p>
    <w:p w14:paraId="7B383196" w14:textId="77777777" w:rsidR="007F1FFE" w:rsidRPr="00E11521" w:rsidRDefault="007F1FFE" w:rsidP="007F1FFE">
      <w:pPr>
        <w:jc w:val="both"/>
        <w:rPr>
          <w:sz w:val="24"/>
          <w:szCs w:val="24"/>
        </w:rPr>
      </w:pPr>
    </w:p>
    <w:p w14:paraId="35D334AA" w14:textId="50E37B32" w:rsidR="007F1FFE" w:rsidRPr="0047445A" w:rsidRDefault="007F1FFE" w:rsidP="007F1FFE">
      <w:pPr>
        <w:rPr>
          <w:bCs/>
          <w:sz w:val="24"/>
          <w:szCs w:val="24"/>
        </w:rPr>
      </w:pPr>
      <w:r w:rsidRPr="0047445A">
        <w:rPr>
          <w:bCs/>
          <w:sz w:val="24"/>
          <w:szCs w:val="24"/>
        </w:rPr>
        <w:t>a/ Kontroly provedené Českou školní inspekcí:</w:t>
      </w:r>
      <w:r w:rsidR="00147B1B">
        <w:rPr>
          <w:bCs/>
          <w:sz w:val="24"/>
          <w:szCs w:val="24"/>
        </w:rPr>
        <w:t xml:space="preserve"> -</w:t>
      </w:r>
    </w:p>
    <w:p w14:paraId="02982A44" w14:textId="77777777" w:rsidR="007F1FFE" w:rsidRPr="0047445A" w:rsidRDefault="007F1FFE" w:rsidP="007F1FFE">
      <w:pPr>
        <w:ind w:left="360"/>
        <w:rPr>
          <w:sz w:val="24"/>
          <w:szCs w:val="24"/>
        </w:rPr>
      </w:pPr>
    </w:p>
    <w:p w14:paraId="229A1147" w14:textId="31DCCCAA" w:rsidR="007F1FFE" w:rsidRPr="0047445A" w:rsidRDefault="007F1FFE" w:rsidP="007F1FFE">
      <w:pPr>
        <w:rPr>
          <w:bCs/>
          <w:sz w:val="24"/>
          <w:szCs w:val="24"/>
        </w:rPr>
      </w:pPr>
      <w:r w:rsidRPr="0047445A">
        <w:rPr>
          <w:bCs/>
          <w:sz w:val="24"/>
          <w:szCs w:val="24"/>
        </w:rPr>
        <w:t>b/ Opatření zavedená na základě zjištění České školní inspekce:</w:t>
      </w:r>
      <w:r w:rsidR="00147B1B">
        <w:rPr>
          <w:bCs/>
          <w:sz w:val="24"/>
          <w:szCs w:val="24"/>
        </w:rPr>
        <w:t xml:space="preserve"> -</w:t>
      </w:r>
    </w:p>
    <w:p w14:paraId="0B958878" w14:textId="77777777" w:rsidR="007F1FFE" w:rsidRPr="0047445A" w:rsidRDefault="007F1FFE" w:rsidP="007F1FFE">
      <w:pPr>
        <w:rPr>
          <w:bCs/>
          <w:sz w:val="24"/>
          <w:szCs w:val="24"/>
        </w:rPr>
      </w:pPr>
    </w:p>
    <w:p w14:paraId="02A12C81" w14:textId="77777777" w:rsidR="007F1FFE" w:rsidRPr="00B36D0B" w:rsidRDefault="007F1FFE" w:rsidP="007F1FFE">
      <w:pPr>
        <w:rPr>
          <w:bCs/>
          <w:color w:val="000000" w:themeColor="text1"/>
          <w:sz w:val="24"/>
          <w:szCs w:val="24"/>
        </w:rPr>
      </w:pPr>
      <w:r w:rsidRPr="00B36D0B">
        <w:rPr>
          <w:bCs/>
          <w:color w:val="000000" w:themeColor="text1"/>
          <w:sz w:val="24"/>
          <w:szCs w:val="24"/>
        </w:rPr>
        <w:t>c/ Kontroly provedené jinými kontrolními orgány:</w:t>
      </w:r>
    </w:p>
    <w:p w14:paraId="74131A98" w14:textId="65DCC57F" w:rsidR="00B36D0B" w:rsidRDefault="00B36D0B" w:rsidP="00B36D0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Interní audit ÚMČ Brno-Řečkovice a Mokrá Hora - </w:t>
      </w:r>
      <w:r>
        <w:rPr>
          <w:bCs/>
          <w:sz w:val="24"/>
          <w:szCs w:val="24"/>
        </w:rPr>
        <w:t>13</w:t>
      </w:r>
      <w:r>
        <w:rPr>
          <w:bCs/>
          <w:sz w:val="24"/>
          <w:szCs w:val="24"/>
        </w:rPr>
        <w:t xml:space="preserve">. - </w:t>
      </w:r>
      <w:r>
        <w:rPr>
          <w:bCs/>
          <w:sz w:val="24"/>
          <w:szCs w:val="24"/>
        </w:rPr>
        <w:t>16</w:t>
      </w:r>
      <w:r>
        <w:rPr>
          <w:bCs/>
          <w:sz w:val="24"/>
          <w:szCs w:val="24"/>
        </w:rPr>
        <w:t>. 1</w:t>
      </w:r>
      <w:r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>. 202</w:t>
      </w:r>
      <w:r>
        <w:rPr>
          <w:bCs/>
          <w:sz w:val="24"/>
          <w:szCs w:val="24"/>
        </w:rPr>
        <w:t>5</w:t>
      </w:r>
    </w:p>
    <w:p w14:paraId="7C34FA38" w14:textId="77777777" w:rsidR="007F1FFE" w:rsidRPr="00147B1B" w:rsidRDefault="007F1FFE" w:rsidP="007F1FFE">
      <w:pPr>
        <w:rPr>
          <w:bCs/>
          <w:color w:val="EE0000"/>
          <w:sz w:val="24"/>
          <w:szCs w:val="24"/>
        </w:rPr>
      </w:pPr>
      <w:r w:rsidRPr="00147B1B">
        <w:rPr>
          <w:bCs/>
          <w:color w:val="EE0000"/>
          <w:sz w:val="24"/>
          <w:szCs w:val="24"/>
        </w:rPr>
        <w:t xml:space="preserve"> </w:t>
      </w:r>
    </w:p>
    <w:p w14:paraId="177040BE" w14:textId="1D4FFF79" w:rsidR="007F1FFE" w:rsidRPr="00B36D0B" w:rsidRDefault="007F1FFE" w:rsidP="007F1FFE">
      <w:pPr>
        <w:rPr>
          <w:bCs/>
          <w:color w:val="000000" w:themeColor="text1"/>
          <w:sz w:val="24"/>
          <w:szCs w:val="24"/>
        </w:rPr>
      </w:pPr>
      <w:r w:rsidRPr="00B36D0B">
        <w:rPr>
          <w:bCs/>
          <w:color w:val="000000" w:themeColor="text1"/>
          <w:sz w:val="24"/>
          <w:szCs w:val="24"/>
        </w:rPr>
        <w:t>d/ Opatření zavedená na základě zjištění jiných kontrolních orgánů:</w:t>
      </w:r>
      <w:r w:rsidR="00B36D0B">
        <w:rPr>
          <w:bCs/>
          <w:color w:val="000000" w:themeColor="text1"/>
          <w:sz w:val="24"/>
          <w:szCs w:val="24"/>
        </w:rPr>
        <w:t xml:space="preserve"> -</w:t>
      </w:r>
    </w:p>
    <w:p w14:paraId="48706FF2" w14:textId="77777777" w:rsidR="007F1FFE" w:rsidRPr="00E11521" w:rsidRDefault="007F1FFE" w:rsidP="007F1FFE">
      <w:pPr>
        <w:ind w:left="360"/>
        <w:rPr>
          <w:bCs/>
          <w:sz w:val="24"/>
          <w:szCs w:val="24"/>
        </w:rPr>
      </w:pPr>
    </w:p>
    <w:p w14:paraId="1C83763A" w14:textId="77777777" w:rsidR="002A47F3" w:rsidRDefault="002A47F3">
      <w:pPr>
        <w:jc w:val="center"/>
        <w:rPr>
          <w:b/>
          <w:bCs/>
          <w:sz w:val="24"/>
          <w:szCs w:val="24"/>
        </w:rPr>
      </w:pPr>
    </w:p>
    <w:p w14:paraId="1A59C36E" w14:textId="77777777" w:rsidR="00154071" w:rsidRDefault="00B15FB3" w:rsidP="00B15FB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9. </w:t>
      </w:r>
      <w:r w:rsidR="00154071" w:rsidRPr="002A47F3">
        <w:rPr>
          <w:b/>
          <w:bCs/>
          <w:sz w:val="24"/>
          <w:szCs w:val="24"/>
        </w:rPr>
        <w:t>Změny ve vedení školy</w:t>
      </w:r>
    </w:p>
    <w:p w14:paraId="26C911E7" w14:textId="77777777" w:rsidR="00B36D0B" w:rsidRPr="002A47F3" w:rsidRDefault="00B36D0B" w:rsidP="00B15FB3">
      <w:pPr>
        <w:rPr>
          <w:b/>
          <w:bCs/>
          <w:sz w:val="24"/>
          <w:szCs w:val="24"/>
        </w:rPr>
      </w:pPr>
    </w:p>
    <w:p w14:paraId="3E842CF1" w14:textId="41C9EE79" w:rsidR="00154071" w:rsidRPr="002A47F3" w:rsidRDefault="00154071" w:rsidP="00D664CA">
      <w:pPr>
        <w:rPr>
          <w:sz w:val="24"/>
          <w:szCs w:val="24"/>
        </w:rPr>
      </w:pPr>
      <w:r w:rsidRPr="002A47F3">
        <w:rPr>
          <w:sz w:val="24"/>
          <w:szCs w:val="24"/>
        </w:rPr>
        <w:t xml:space="preserve">Konkurzní řízení – </w:t>
      </w:r>
      <w:r w:rsidR="00147B1B">
        <w:rPr>
          <w:sz w:val="24"/>
          <w:szCs w:val="24"/>
        </w:rPr>
        <w:t>neproběhly žádné změny ve vedení školy</w:t>
      </w:r>
    </w:p>
    <w:p w14:paraId="0075C6A8" w14:textId="77777777" w:rsidR="00154071" w:rsidRDefault="00D664CA" w:rsidP="00D664CA">
      <w:pPr>
        <w:jc w:val="center"/>
        <w:rPr>
          <w:b/>
          <w:sz w:val="24"/>
          <w:szCs w:val="24"/>
        </w:rPr>
      </w:pPr>
      <w:r w:rsidRPr="00D664CA">
        <w:rPr>
          <w:b/>
          <w:sz w:val="24"/>
          <w:szCs w:val="24"/>
        </w:rPr>
        <w:lastRenderedPageBreak/>
        <w:t>Část VII.</w:t>
      </w:r>
    </w:p>
    <w:p w14:paraId="4152BC00" w14:textId="77777777" w:rsidR="00D664CA" w:rsidRDefault="00D664CA" w:rsidP="00D664CA">
      <w:pPr>
        <w:jc w:val="center"/>
        <w:rPr>
          <w:b/>
          <w:sz w:val="24"/>
          <w:szCs w:val="24"/>
        </w:rPr>
      </w:pPr>
    </w:p>
    <w:p w14:paraId="1E0322D8" w14:textId="77777777" w:rsidR="00D664CA" w:rsidRDefault="002C15E2" w:rsidP="002C15E2">
      <w:pPr>
        <w:pStyle w:val="Normlnweb"/>
        <w:rPr>
          <w:b/>
          <w:bCs/>
          <w:color w:val="000000" w:themeColor="text1"/>
        </w:rPr>
      </w:pPr>
      <w:r w:rsidRPr="00147B1B">
        <w:rPr>
          <w:b/>
          <w:bCs/>
          <w:color w:val="000000" w:themeColor="text1"/>
        </w:rPr>
        <w:t xml:space="preserve">10. </w:t>
      </w:r>
      <w:r w:rsidR="00CB60B2" w:rsidRPr="00147B1B">
        <w:rPr>
          <w:b/>
          <w:bCs/>
          <w:color w:val="000000" w:themeColor="text1"/>
        </w:rPr>
        <w:t xml:space="preserve">Podpora školy ze strukturálních fondů  </w:t>
      </w:r>
    </w:p>
    <w:p w14:paraId="3279C7EE" w14:textId="77777777" w:rsidR="00147B1B" w:rsidRDefault="00147B1B" w:rsidP="002C15E2">
      <w:pPr>
        <w:pStyle w:val="Normlnweb"/>
        <w:rPr>
          <w:b/>
          <w:bCs/>
          <w:color w:val="000000" w:themeColor="text1"/>
        </w:rPr>
      </w:pPr>
    </w:p>
    <w:p w14:paraId="0C1A3DC3" w14:textId="74AEDE6F" w:rsidR="00147B1B" w:rsidRPr="00147B1B" w:rsidRDefault="00147B1B" w:rsidP="00147B1B">
      <w:pPr>
        <w:rPr>
          <w:b/>
          <w:bCs/>
          <w:i/>
          <w:sz w:val="24"/>
          <w:szCs w:val="24"/>
        </w:rPr>
      </w:pPr>
      <w:r w:rsidRPr="00147B1B">
        <w:rPr>
          <w:b/>
          <w:bCs/>
          <w:sz w:val="24"/>
          <w:szCs w:val="24"/>
        </w:rPr>
        <w:t>MAP Brno IV</w:t>
      </w:r>
    </w:p>
    <w:p w14:paraId="65C01C0F" w14:textId="77777777" w:rsidR="00147B1B" w:rsidRPr="00147B1B" w:rsidRDefault="00147B1B" w:rsidP="00147B1B">
      <w:pPr>
        <w:rPr>
          <w:sz w:val="24"/>
          <w:szCs w:val="24"/>
        </w:rPr>
      </w:pP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3029"/>
        <w:gridCol w:w="6033"/>
      </w:tblGrid>
      <w:tr w:rsidR="00147B1B" w:rsidRPr="00147B1B" w14:paraId="39E50409" w14:textId="77777777" w:rsidTr="00C96841">
        <w:trPr>
          <w:trHeight w:val="593"/>
        </w:trPr>
        <w:tc>
          <w:tcPr>
            <w:tcW w:w="3085" w:type="dxa"/>
          </w:tcPr>
          <w:p w14:paraId="16014A76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Název projektu a registrační číslo projektu </w:t>
            </w:r>
          </w:p>
        </w:tc>
        <w:tc>
          <w:tcPr>
            <w:tcW w:w="6127" w:type="dxa"/>
          </w:tcPr>
          <w:p w14:paraId="4A9250A1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Místní akční plán rozvoje vzdělávání ve městě Brně IV</w:t>
            </w:r>
          </w:p>
          <w:p w14:paraId="6A2C206E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CZ.02.02.04/00/23_017/0008245</w:t>
            </w:r>
          </w:p>
        </w:tc>
      </w:tr>
      <w:tr w:rsidR="00147B1B" w:rsidRPr="00147B1B" w14:paraId="7E48B720" w14:textId="77777777" w:rsidTr="00C96841">
        <w:trPr>
          <w:trHeight w:val="558"/>
        </w:trPr>
        <w:tc>
          <w:tcPr>
            <w:tcW w:w="3085" w:type="dxa"/>
          </w:tcPr>
          <w:p w14:paraId="21D8B293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Délka trvání projektu </w:t>
            </w:r>
          </w:p>
        </w:tc>
        <w:tc>
          <w:tcPr>
            <w:tcW w:w="6127" w:type="dxa"/>
          </w:tcPr>
          <w:p w14:paraId="11477B0F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1. 12. 2023 – 31. 12. 2025</w:t>
            </w:r>
          </w:p>
        </w:tc>
      </w:tr>
      <w:tr w:rsidR="00147B1B" w:rsidRPr="00147B1B" w14:paraId="43D0167C" w14:textId="77777777" w:rsidTr="00C96841">
        <w:trPr>
          <w:trHeight w:val="552"/>
        </w:trPr>
        <w:tc>
          <w:tcPr>
            <w:tcW w:w="3085" w:type="dxa"/>
          </w:tcPr>
          <w:p w14:paraId="46A64E2C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Operační program </w:t>
            </w:r>
          </w:p>
        </w:tc>
        <w:tc>
          <w:tcPr>
            <w:tcW w:w="6127" w:type="dxa"/>
          </w:tcPr>
          <w:p w14:paraId="7511B816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OP JAK</w:t>
            </w:r>
          </w:p>
        </w:tc>
      </w:tr>
      <w:tr w:rsidR="00147B1B" w:rsidRPr="00147B1B" w14:paraId="13C48618" w14:textId="77777777" w:rsidTr="00C96841">
        <w:trPr>
          <w:trHeight w:val="559"/>
        </w:trPr>
        <w:tc>
          <w:tcPr>
            <w:tcW w:w="3085" w:type="dxa"/>
          </w:tcPr>
          <w:p w14:paraId="20FB5B81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Škola</w:t>
            </w:r>
          </w:p>
          <w:p w14:paraId="65F23023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 a) jako žadatel </w:t>
            </w:r>
          </w:p>
          <w:p w14:paraId="172DAB79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b) jako partner </w:t>
            </w:r>
          </w:p>
          <w:p w14:paraId="4E1804FE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c) jako zapojená škola</w:t>
            </w:r>
          </w:p>
        </w:tc>
        <w:tc>
          <w:tcPr>
            <w:tcW w:w="6127" w:type="dxa"/>
          </w:tcPr>
          <w:p w14:paraId="0A845B6B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12B3D4DE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17F9F695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6B7572DD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c) jako zapojená škola</w:t>
            </w:r>
          </w:p>
        </w:tc>
      </w:tr>
      <w:tr w:rsidR="00147B1B" w:rsidRPr="00147B1B" w14:paraId="2368F198" w14:textId="77777777" w:rsidTr="00C96841">
        <w:trPr>
          <w:trHeight w:val="554"/>
        </w:trPr>
        <w:tc>
          <w:tcPr>
            <w:tcW w:w="3085" w:type="dxa"/>
          </w:tcPr>
          <w:p w14:paraId="7558F94B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Celková výše dotace </w:t>
            </w:r>
          </w:p>
        </w:tc>
        <w:tc>
          <w:tcPr>
            <w:tcW w:w="6127" w:type="dxa"/>
          </w:tcPr>
          <w:p w14:paraId="7160A363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33 879 369,61 Kč</w:t>
            </w:r>
          </w:p>
        </w:tc>
      </w:tr>
      <w:tr w:rsidR="00147B1B" w:rsidRPr="00147B1B" w14:paraId="288834B7" w14:textId="77777777" w:rsidTr="00C96841">
        <w:trPr>
          <w:trHeight w:val="561"/>
        </w:trPr>
        <w:tc>
          <w:tcPr>
            <w:tcW w:w="3085" w:type="dxa"/>
          </w:tcPr>
          <w:p w14:paraId="0C092BF7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Souhlas zřizovatele s uzavřením partnerské </w:t>
            </w:r>
            <w:proofErr w:type="spellStart"/>
            <w:r w:rsidRPr="00147B1B">
              <w:rPr>
                <w:b/>
                <w:bCs/>
                <w:sz w:val="24"/>
                <w:szCs w:val="24"/>
              </w:rPr>
              <w:t>sml</w:t>
            </w:r>
            <w:proofErr w:type="spellEnd"/>
            <w:r w:rsidRPr="00147B1B">
              <w:rPr>
                <w:b/>
                <w:bCs/>
                <w:sz w:val="24"/>
                <w:szCs w:val="24"/>
              </w:rPr>
              <w:t xml:space="preserve">., datum </w:t>
            </w:r>
          </w:p>
        </w:tc>
        <w:tc>
          <w:tcPr>
            <w:tcW w:w="6127" w:type="dxa"/>
          </w:tcPr>
          <w:p w14:paraId="56E84ABE" w14:textId="77777777" w:rsidR="00147B1B" w:rsidRPr="00147B1B" w:rsidRDefault="00147B1B" w:rsidP="00147B1B">
            <w:pPr>
              <w:rPr>
                <w:color w:val="FF0000"/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nerelevantní</w:t>
            </w:r>
          </w:p>
        </w:tc>
      </w:tr>
      <w:tr w:rsidR="00147B1B" w:rsidRPr="00147B1B" w14:paraId="71B14B82" w14:textId="77777777" w:rsidTr="00C96841">
        <w:trPr>
          <w:trHeight w:val="1139"/>
        </w:trPr>
        <w:tc>
          <w:tcPr>
            <w:tcW w:w="3085" w:type="dxa"/>
          </w:tcPr>
          <w:p w14:paraId="0C5B1438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Stručný popis projektu </w:t>
            </w:r>
          </w:p>
        </w:tc>
        <w:tc>
          <w:tcPr>
            <w:tcW w:w="6127" w:type="dxa"/>
          </w:tcPr>
          <w:p w14:paraId="1D23639D" w14:textId="77777777" w:rsidR="00147B1B" w:rsidRPr="00147B1B" w:rsidRDefault="00147B1B" w:rsidP="00147B1B">
            <w:pPr>
              <w:jc w:val="both"/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Cílem projektu bylo navázat na úspěšné aktivity předcházejících projektů MAP Brno I-III a dále je rozvinout. Projekt řešil další aktualizaci strategického dokumentu „Místní akční plán rozvoje vzdělávání ve městě Brně“ a jeho cílem bylo zvyšování kvality předškolního vzdělávání, rozvoj čtenářské a matematické gramotnosti na základních školách a rozvoj potenciálu každého dítěte a žáka. Projekt se také zabýval kvalitou základního uměleckého vzdělávání, vzděláváním v oblasti přírodních věd a polytechniky, vzděláváním nadaných dětí a žáků a podporou talentu. V projektu probíhalo množství aktivit na podporu profesního a osobnostního rozvoje pedagogických pracovníků zapojených škol a přímá práce s dětmi a žáky v podobě volnočasových kroužků a projektového vyučování. </w:t>
            </w:r>
          </w:p>
        </w:tc>
      </w:tr>
    </w:tbl>
    <w:p w14:paraId="39AAB363" w14:textId="77777777" w:rsidR="00147B1B" w:rsidRPr="00147B1B" w:rsidRDefault="00147B1B" w:rsidP="00147B1B">
      <w:pPr>
        <w:rPr>
          <w:sz w:val="24"/>
          <w:szCs w:val="24"/>
        </w:rPr>
      </w:pPr>
    </w:p>
    <w:p w14:paraId="0F05BA8F" w14:textId="77777777" w:rsidR="00147B1B" w:rsidRDefault="00147B1B" w:rsidP="00147B1B">
      <w:pPr>
        <w:rPr>
          <w:b/>
          <w:bCs/>
          <w:sz w:val="24"/>
          <w:szCs w:val="24"/>
        </w:rPr>
      </w:pPr>
    </w:p>
    <w:p w14:paraId="64B0ABDD" w14:textId="0F2EBC98" w:rsidR="00147B1B" w:rsidRPr="00147B1B" w:rsidRDefault="00147B1B" w:rsidP="00147B1B">
      <w:pPr>
        <w:rPr>
          <w:b/>
          <w:bCs/>
          <w:i/>
          <w:sz w:val="24"/>
          <w:szCs w:val="24"/>
        </w:rPr>
      </w:pPr>
      <w:r w:rsidRPr="00147B1B">
        <w:rPr>
          <w:b/>
          <w:bCs/>
          <w:sz w:val="24"/>
          <w:szCs w:val="24"/>
        </w:rPr>
        <w:t>MAP Brno V</w:t>
      </w:r>
    </w:p>
    <w:p w14:paraId="68BE2163" w14:textId="77777777" w:rsidR="00147B1B" w:rsidRPr="00147B1B" w:rsidRDefault="00147B1B" w:rsidP="00147B1B">
      <w:pPr>
        <w:rPr>
          <w:sz w:val="24"/>
          <w:szCs w:val="24"/>
        </w:rPr>
      </w:pP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3027"/>
        <w:gridCol w:w="6035"/>
      </w:tblGrid>
      <w:tr w:rsidR="00147B1B" w:rsidRPr="00147B1B" w14:paraId="1EE65161" w14:textId="77777777" w:rsidTr="00C96841">
        <w:trPr>
          <w:trHeight w:val="593"/>
        </w:trPr>
        <w:tc>
          <w:tcPr>
            <w:tcW w:w="3085" w:type="dxa"/>
          </w:tcPr>
          <w:p w14:paraId="6113C694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Název projektu a registrační číslo projektu </w:t>
            </w:r>
          </w:p>
        </w:tc>
        <w:tc>
          <w:tcPr>
            <w:tcW w:w="6127" w:type="dxa"/>
          </w:tcPr>
          <w:p w14:paraId="4EB60005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Místní akční plán rozvoje vzdělávání ve městě Brně V</w:t>
            </w:r>
          </w:p>
          <w:p w14:paraId="372B9B01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CZ.02.02.XX/00/25_041/0018175 </w:t>
            </w:r>
          </w:p>
        </w:tc>
      </w:tr>
      <w:tr w:rsidR="00147B1B" w:rsidRPr="00147B1B" w14:paraId="760E7D7E" w14:textId="77777777" w:rsidTr="00C96841">
        <w:trPr>
          <w:trHeight w:val="558"/>
        </w:trPr>
        <w:tc>
          <w:tcPr>
            <w:tcW w:w="3085" w:type="dxa"/>
          </w:tcPr>
          <w:p w14:paraId="04CCABD1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Délka trvání projektu </w:t>
            </w:r>
          </w:p>
        </w:tc>
        <w:tc>
          <w:tcPr>
            <w:tcW w:w="6127" w:type="dxa"/>
          </w:tcPr>
          <w:p w14:paraId="3AE81F88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1. 1. 2026 – 31. 8. 2028</w:t>
            </w:r>
          </w:p>
        </w:tc>
      </w:tr>
      <w:tr w:rsidR="00147B1B" w:rsidRPr="00147B1B" w14:paraId="5808C8CD" w14:textId="77777777" w:rsidTr="00C96841">
        <w:trPr>
          <w:trHeight w:val="552"/>
        </w:trPr>
        <w:tc>
          <w:tcPr>
            <w:tcW w:w="3085" w:type="dxa"/>
          </w:tcPr>
          <w:p w14:paraId="24F149DB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lastRenderedPageBreak/>
              <w:t xml:space="preserve">Operační program </w:t>
            </w:r>
          </w:p>
        </w:tc>
        <w:tc>
          <w:tcPr>
            <w:tcW w:w="6127" w:type="dxa"/>
          </w:tcPr>
          <w:p w14:paraId="57AB0C6E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OP JAK</w:t>
            </w:r>
          </w:p>
        </w:tc>
      </w:tr>
      <w:tr w:rsidR="00147B1B" w:rsidRPr="00147B1B" w14:paraId="60E2963E" w14:textId="77777777" w:rsidTr="00C96841">
        <w:trPr>
          <w:trHeight w:val="559"/>
        </w:trPr>
        <w:tc>
          <w:tcPr>
            <w:tcW w:w="3085" w:type="dxa"/>
          </w:tcPr>
          <w:p w14:paraId="640C4F71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Škola</w:t>
            </w:r>
          </w:p>
          <w:p w14:paraId="47507C44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 a) jako žadatel </w:t>
            </w:r>
          </w:p>
          <w:p w14:paraId="75BC0ADA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b) jako partner </w:t>
            </w:r>
          </w:p>
          <w:p w14:paraId="49F93858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c) jako zapojená škola</w:t>
            </w:r>
          </w:p>
        </w:tc>
        <w:tc>
          <w:tcPr>
            <w:tcW w:w="6127" w:type="dxa"/>
          </w:tcPr>
          <w:p w14:paraId="78F35837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2A8C246D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5D5E398B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02D2826F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c) jako zapojená škola</w:t>
            </w:r>
          </w:p>
        </w:tc>
      </w:tr>
      <w:tr w:rsidR="00147B1B" w:rsidRPr="00147B1B" w14:paraId="7BFE9C7C" w14:textId="77777777" w:rsidTr="00C96841">
        <w:trPr>
          <w:trHeight w:val="554"/>
        </w:trPr>
        <w:tc>
          <w:tcPr>
            <w:tcW w:w="3085" w:type="dxa"/>
          </w:tcPr>
          <w:p w14:paraId="6FAAB206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Celková výše dotace </w:t>
            </w:r>
          </w:p>
        </w:tc>
        <w:tc>
          <w:tcPr>
            <w:tcW w:w="6127" w:type="dxa"/>
          </w:tcPr>
          <w:p w14:paraId="027C776F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13 259 077,10 Kč</w:t>
            </w:r>
          </w:p>
        </w:tc>
      </w:tr>
      <w:tr w:rsidR="00147B1B" w:rsidRPr="00147B1B" w14:paraId="1E336F7B" w14:textId="77777777" w:rsidTr="00C96841">
        <w:trPr>
          <w:trHeight w:val="561"/>
        </w:trPr>
        <w:tc>
          <w:tcPr>
            <w:tcW w:w="3085" w:type="dxa"/>
          </w:tcPr>
          <w:p w14:paraId="71C645F8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Souhlas zřizovatele s uzavřením partnerské </w:t>
            </w:r>
            <w:proofErr w:type="spellStart"/>
            <w:r w:rsidRPr="00147B1B">
              <w:rPr>
                <w:b/>
                <w:bCs/>
                <w:sz w:val="24"/>
                <w:szCs w:val="24"/>
              </w:rPr>
              <w:t>sml</w:t>
            </w:r>
            <w:proofErr w:type="spellEnd"/>
            <w:r w:rsidRPr="00147B1B">
              <w:rPr>
                <w:b/>
                <w:bCs/>
                <w:sz w:val="24"/>
                <w:szCs w:val="24"/>
              </w:rPr>
              <w:t xml:space="preserve">., datum </w:t>
            </w:r>
          </w:p>
        </w:tc>
        <w:tc>
          <w:tcPr>
            <w:tcW w:w="6127" w:type="dxa"/>
          </w:tcPr>
          <w:p w14:paraId="5E7734DA" w14:textId="77777777" w:rsidR="00147B1B" w:rsidRPr="00147B1B" w:rsidRDefault="00147B1B" w:rsidP="00147B1B">
            <w:pPr>
              <w:rPr>
                <w:color w:val="FF0000"/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nerelevantní</w:t>
            </w:r>
          </w:p>
        </w:tc>
      </w:tr>
      <w:tr w:rsidR="00147B1B" w:rsidRPr="00147B1B" w14:paraId="314B4237" w14:textId="77777777" w:rsidTr="00C96841">
        <w:trPr>
          <w:trHeight w:val="1139"/>
        </w:trPr>
        <w:tc>
          <w:tcPr>
            <w:tcW w:w="3085" w:type="dxa"/>
          </w:tcPr>
          <w:p w14:paraId="364884D2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Stručný popis projektu </w:t>
            </w:r>
          </w:p>
        </w:tc>
        <w:tc>
          <w:tcPr>
            <w:tcW w:w="6127" w:type="dxa"/>
          </w:tcPr>
          <w:p w14:paraId="171C3C8A" w14:textId="77777777" w:rsidR="00147B1B" w:rsidRPr="00147B1B" w:rsidRDefault="00147B1B" w:rsidP="00147B1B">
            <w:pPr>
              <w:jc w:val="both"/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Cílem projektu je navázat na úspěšné aktivity předcházejících projektů MAP Brno I-IV a dále je rozvinout. Cílem je podpora přechodu dětí z MŠ do ZŠ a podpora přechodu žáků mezi stupni vzdělávání. V projektu probíhá množství aktivit na podporu profesního a osobnostního rozvoje pedagogických pracovníků zapojených škol, vzdělávací aktivity pro rodiče s cílem rozvoje rodičovských kompetencí a přímá práce s dětmi a žáky v podobě edukativně stimulačních skupin a simulace přijímacího řízení na SŠ, tzv. „přijímačky nanečisto“. Dalším cílem projektu je podpora změn v oblasti stravování ve školách, v jehož rámci probíhá vzdělávání pracovníků školních jídelen. </w:t>
            </w:r>
          </w:p>
        </w:tc>
      </w:tr>
    </w:tbl>
    <w:p w14:paraId="2F3807C8" w14:textId="77777777" w:rsidR="00147B1B" w:rsidRPr="00147B1B" w:rsidRDefault="00147B1B" w:rsidP="00147B1B">
      <w:pPr>
        <w:rPr>
          <w:sz w:val="24"/>
          <w:szCs w:val="24"/>
        </w:rPr>
      </w:pPr>
    </w:p>
    <w:p w14:paraId="7AD52768" w14:textId="77777777" w:rsidR="00147B1B" w:rsidRPr="00147B1B" w:rsidRDefault="00147B1B" w:rsidP="00147B1B">
      <w:pPr>
        <w:rPr>
          <w:sz w:val="24"/>
          <w:szCs w:val="24"/>
        </w:rPr>
      </w:pPr>
    </w:p>
    <w:p w14:paraId="5E55A988" w14:textId="38BD3B32" w:rsidR="00147B1B" w:rsidRPr="00147B1B" w:rsidRDefault="00147B1B" w:rsidP="00147B1B">
      <w:pPr>
        <w:rPr>
          <w:sz w:val="24"/>
          <w:szCs w:val="24"/>
        </w:rPr>
      </w:pPr>
      <w:r w:rsidRPr="00147B1B">
        <w:rPr>
          <w:sz w:val="24"/>
          <w:szCs w:val="24"/>
        </w:rPr>
        <w:t xml:space="preserve"> </w:t>
      </w:r>
      <w:r w:rsidRPr="00147B1B">
        <w:rPr>
          <w:b/>
          <w:bCs/>
          <w:sz w:val="24"/>
          <w:szCs w:val="24"/>
        </w:rPr>
        <w:t>Erasmus+</w:t>
      </w:r>
    </w:p>
    <w:p w14:paraId="17559DDA" w14:textId="77777777" w:rsidR="00147B1B" w:rsidRPr="00147B1B" w:rsidRDefault="00147B1B" w:rsidP="00147B1B">
      <w:pPr>
        <w:rPr>
          <w:sz w:val="24"/>
          <w:szCs w:val="24"/>
        </w:rPr>
      </w:pP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3043"/>
        <w:gridCol w:w="6019"/>
      </w:tblGrid>
      <w:tr w:rsidR="00147B1B" w:rsidRPr="00147B1B" w14:paraId="36593653" w14:textId="77777777" w:rsidTr="00C96841">
        <w:trPr>
          <w:trHeight w:val="593"/>
        </w:trPr>
        <w:tc>
          <w:tcPr>
            <w:tcW w:w="3085" w:type="dxa"/>
          </w:tcPr>
          <w:p w14:paraId="4A9566B2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Název projektu a registrační číslo projektu </w:t>
            </w:r>
          </w:p>
        </w:tc>
        <w:tc>
          <w:tcPr>
            <w:tcW w:w="6127" w:type="dxa"/>
          </w:tcPr>
          <w:p w14:paraId="6091A4D6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Akreditovaný projekt </w:t>
            </w:r>
          </w:p>
          <w:p w14:paraId="4E6D8E57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2024-</w:t>
            </w:r>
            <w:proofErr w:type="gramStart"/>
            <w:r w:rsidRPr="00147B1B">
              <w:rPr>
                <w:sz w:val="24"/>
                <w:szCs w:val="24"/>
              </w:rPr>
              <w:t>1-CZ01</w:t>
            </w:r>
            <w:proofErr w:type="gramEnd"/>
            <w:r w:rsidRPr="00147B1B">
              <w:rPr>
                <w:sz w:val="24"/>
                <w:szCs w:val="24"/>
              </w:rPr>
              <w:t>-KA121-SCH-000221670</w:t>
            </w:r>
          </w:p>
          <w:p w14:paraId="5BFA8F52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</w:tc>
      </w:tr>
      <w:tr w:rsidR="00147B1B" w:rsidRPr="00147B1B" w14:paraId="2563FA84" w14:textId="77777777" w:rsidTr="00C96841">
        <w:trPr>
          <w:trHeight w:val="558"/>
        </w:trPr>
        <w:tc>
          <w:tcPr>
            <w:tcW w:w="3085" w:type="dxa"/>
          </w:tcPr>
          <w:p w14:paraId="1785D975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Délka trvání projektu </w:t>
            </w:r>
          </w:p>
        </w:tc>
        <w:tc>
          <w:tcPr>
            <w:tcW w:w="6127" w:type="dxa"/>
          </w:tcPr>
          <w:p w14:paraId="04F4260A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1. 6. 2024 – 31. 5. 2026</w:t>
            </w:r>
          </w:p>
        </w:tc>
      </w:tr>
      <w:tr w:rsidR="00147B1B" w:rsidRPr="00147B1B" w14:paraId="49D78F4E" w14:textId="77777777" w:rsidTr="00C96841">
        <w:trPr>
          <w:trHeight w:val="552"/>
        </w:trPr>
        <w:tc>
          <w:tcPr>
            <w:tcW w:w="3085" w:type="dxa"/>
          </w:tcPr>
          <w:p w14:paraId="078E6C3A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Operační program </w:t>
            </w:r>
          </w:p>
        </w:tc>
        <w:tc>
          <w:tcPr>
            <w:tcW w:w="6127" w:type="dxa"/>
          </w:tcPr>
          <w:p w14:paraId="7DDAB17A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Erasmus+</w:t>
            </w:r>
          </w:p>
        </w:tc>
      </w:tr>
      <w:tr w:rsidR="00147B1B" w:rsidRPr="00147B1B" w14:paraId="250CE24B" w14:textId="77777777" w:rsidTr="00C96841">
        <w:trPr>
          <w:trHeight w:val="559"/>
        </w:trPr>
        <w:tc>
          <w:tcPr>
            <w:tcW w:w="3085" w:type="dxa"/>
          </w:tcPr>
          <w:p w14:paraId="6DA17215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Škola</w:t>
            </w:r>
          </w:p>
          <w:p w14:paraId="65A28C28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 a) jako žadatel </w:t>
            </w:r>
          </w:p>
          <w:p w14:paraId="27E7D68A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b) jako partner </w:t>
            </w:r>
          </w:p>
          <w:p w14:paraId="041E3737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c) jako zapojená škola</w:t>
            </w:r>
          </w:p>
        </w:tc>
        <w:tc>
          <w:tcPr>
            <w:tcW w:w="6127" w:type="dxa"/>
          </w:tcPr>
          <w:p w14:paraId="1638EC9C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20D9D5EB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5FF06984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c) jako zapojená škola</w:t>
            </w:r>
          </w:p>
        </w:tc>
      </w:tr>
      <w:tr w:rsidR="00147B1B" w:rsidRPr="00147B1B" w14:paraId="2273AFFB" w14:textId="77777777" w:rsidTr="00C96841">
        <w:trPr>
          <w:trHeight w:val="554"/>
        </w:trPr>
        <w:tc>
          <w:tcPr>
            <w:tcW w:w="3085" w:type="dxa"/>
          </w:tcPr>
          <w:p w14:paraId="7A521BF4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Celková výše dotace </w:t>
            </w:r>
          </w:p>
        </w:tc>
        <w:tc>
          <w:tcPr>
            <w:tcW w:w="6127" w:type="dxa"/>
          </w:tcPr>
          <w:p w14:paraId="3B074F22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 709 500,00 €</w:t>
            </w:r>
          </w:p>
        </w:tc>
      </w:tr>
      <w:tr w:rsidR="00147B1B" w:rsidRPr="00147B1B" w14:paraId="29CDDAC2" w14:textId="77777777" w:rsidTr="00C96841">
        <w:trPr>
          <w:trHeight w:val="561"/>
        </w:trPr>
        <w:tc>
          <w:tcPr>
            <w:tcW w:w="3085" w:type="dxa"/>
          </w:tcPr>
          <w:p w14:paraId="4B3307D9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lastRenderedPageBreak/>
              <w:t xml:space="preserve">Souhlas zřizovatele s uzavřením partnerské </w:t>
            </w:r>
            <w:proofErr w:type="spellStart"/>
            <w:r w:rsidRPr="00147B1B">
              <w:rPr>
                <w:b/>
                <w:bCs/>
                <w:sz w:val="24"/>
                <w:szCs w:val="24"/>
              </w:rPr>
              <w:t>sml</w:t>
            </w:r>
            <w:proofErr w:type="spellEnd"/>
            <w:r w:rsidRPr="00147B1B">
              <w:rPr>
                <w:b/>
                <w:bCs/>
                <w:sz w:val="24"/>
                <w:szCs w:val="24"/>
              </w:rPr>
              <w:t xml:space="preserve">., datum </w:t>
            </w:r>
          </w:p>
        </w:tc>
        <w:tc>
          <w:tcPr>
            <w:tcW w:w="6127" w:type="dxa"/>
          </w:tcPr>
          <w:p w14:paraId="7FC0FD99" w14:textId="77777777" w:rsidR="00147B1B" w:rsidRPr="00147B1B" w:rsidRDefault="00147B1B" w:rsidP="00147B1B">
            <w:pPr>
              <w:rPr>
                <w:color w:val="FF0000"/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nerelevantní</w:t>
            </w:r>
          </w:p>
        </w:tc>
      </w:tr>
      <w:tr w:rsidR="00147B1B" w:rsidRPr="00147B1B" w14:paraId="19771046" w14:textId="77777777" w:rsidTr="00C96841">
        <w:trPr>
          <w:trHeight w:val="1139"/>
        </w:trPr>
        <w:tc>
          <w:tcPr>
            <w:tcW w:w="3085" w:type="dxa"/>
          </w:tcPr>
          <w:p w14:paraId="594E07D6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Stručný popis projektu </w:t>
            </w:r>
          </w:p>
        </w:tc>
        <w:tc>
          <w:tcPr>
            <w:tcW w:w="6127" w:type="dxa"/>
          </w:tcPr>
          <w:p w14:paraId="218F81E6" w14:textId="77777777" w:rsidR="00147B1B" w:rsidRPr="00147B1B" w:rsidRDefault="00147B1B" w:rsidP="00147B1B">
            <w:pPr>
              <w:jc w:val="both"/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Realizace projektu umožnila zapojení škol do mezinárodního vzdělávání. Škola byla do projektu zapojena jako člen tzv. konsorcia, kdy koordinátorem konsorcia a realizátorem projektu je statutární město Brno. V projektu probíhaly aktivity zaměřené zejména na podporu rozvoje klíčových kompetencí dětí a žáků, pedagogických i nepedagogických pracovníků škol apod. K aktivitám určeným pro školy patřily skupinové mobility dětí a žáků (tj. výjezdy na zahraniční partnerské školy), stínování zaměstnanců na pracovištích zahraničních škol a kurzy a odborná školení pro zaměstnance škol. </w:t>
            </w:r>
          </w:p>
        </w:tc>
      </w:tr>
    </w:tbl>
    <w:p w14:paraId="07B81E5B" w14:textId="77777777" w:rsidR="00147B1B" w:rsidRPr="00147B1B" w:rsidRDefault="00147B1B" w:rsidP="00147B1B">
      <w:pPr>
        <w:rPr>
          <w:sz w:val="24"/>
          <w:szCs w:val="24"/>
        </w:rPr>
      </w:pPr>
    </w:p>
    <w:p w14:paraId="3D714321" w14:textId="77777777" w:rsidR="00147B1B" w:rsidRPr="00147B1B" w:rsidRDefault="00147B1B" w:rsidP="00147B1B">
      <w:pPr>
        <w:rPr>
          <w:sz w:val="24"/>
          <w:szCs w:val="24"/>
        </w:rPr>
      </w:pPr>
    </w:p>
    <w:p w14:paraId="3D291A10" w14:textId="77777777" w:rsidR="00147B1B" w:rsidRPr="00147B1B" w:rsidRDefault="00147B1B" w:rsidP="00147B1B">
      <w:pPr>
        <w:rPr>
          <w:sz w:val="24"/>
          <w:szCs w:val="24"/>
        </w:rPr>
      </w:pPr>
    </w:p>
    <w:p w14:paraId="4E0BE204" w14:textId="283EE047" w:rsidR="00147B1B" w:rsidRPr="00147B1B" w:rsidRDefault="00147B1B" w:rsidP="00147B1B">
      <w:pPr>
        <w:rPr>
          <w:sz w:val="24"/>
          <w:szCs w:val="24"/>
        </w:rPr>
      </w:pPr>
      <w:bookmarkStart w:id="0" w:name="_Hlk200516077"/>
      <w:r w:rsidRPr="00147B1B">
        <w:rPr>
          <w:sz w:val="24"/>
          <w:szCs w:val="24"/>
        </w:rPr>
        <w:t xml:space="preserve"> </w:t>
      </w:r>
      <w:r w:rsidRPr="00147B1B">
        <w:rPr>
          <w:b/>
          <w:bCs/>
          <w:sz w:val="24"/>
          <w:szCs w:val="24"/>
        </w:rPr>
        <w:t>Erasmus+</w:t>
      </w:r>
    </w:p>
    <w:p w14:paraId="38EA9BAE" w14:textId="77777777" w:rsidR="00147B1B" w:rsidRPr="00147B1B" w:rsidRDefault="00147B1B" w:rsidP="00147B1B">
      <w:pPr>
        <w:rPr>
          <w:sz w:val="24"/>
          <w:szCs w:val="24"/>
        </w:rPr>
      </w:pP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3043"/>
        <w:gridCol w:w="6019"/>
      </w:tblGrid>
      <w:tr w:rsidR="00147B1B" w:rsidRPr="00147B1B" w14:paraId="2EF0057A" w14:textId="77777777" w:rsidTr="00C96841">
        <w:trPr>
          <w:trHeight w:val="593"/>
        </w:trPr>
        <w:tc>
          <w:tcPr>
            <w:tcW w:w="3085" w:type="dxa"/>
          </w:tcPr>
          <w:p w14:paraId="1B632F17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Název projektu a registrační číslo projektu </w:t>
            </w:r>
          </w:p>
        </w:tc>
        <w:tc>
          <w:tcPr>
            <w:tcW w:w="6127" w:type="dxa"/>
          </w:tcPr>
          <w:p w14:paraId="471246C5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Akreditovaný projekt </w:t>
            </w:r>
          </w:p>
          <w:p w14:paraId="2331BD00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2025-</w:t>
            </w:r>
            <w:proofErr w:type="gramStart"/>
            <w:r w:rsidRPr="00147B1B">
              <w:rPr>
                <w:sz w:val="24"/>
                <w:szCs w:val="24"/>
              </w:rPr>
              <w:t>1-CZ01</w:t>
            </w:r>
            <w:proofErr w:type="gramEnd"/>
            <w:r w:rsidRPr="00147B1B">
              <w:rPr>
                <w:sz w:val="24"/>
                <w:szCs w:val="24"/>
              </w:rPr>
              <w:t>-KA121-SCH-000310857</w:t>
            </w:r>
          </w:p>
          <w:p w14:paraId="462C5CC7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</w:tc>
      </w:tr>
      <w:tr w:rsidR="00147B1B" w:rsidRPr="00147B1B" w14:paraId="1A8441C7" w14:textId="77777777" w:rsidTr="00C96841">
        <w:trPr>
          <w:trHeight w:val="558"/>
        </w:trPr>
        <w:tc>
          <w:tcPr>
            <w:tcW w:w="3085" w:type="dxa"/>
          </w:tcPr>
          <w:p w14:paraId="490EE23A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Délka trvání projektu </w:t>
            </w:r>
          </w:p>
        </w:tc>
        <w:tc>
          <w:tcPr>
            <w:tcW w:w="6127" w:type="dxa"/>
          </w:tcPr>
          <w:p w14:paraId="5B099ACB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1. 6. 2025 – 31. 8. 2026</w:t>
            </w:r>
          </w:p>
        </w:tc>
      </w:tr>
      <w:tr w:rsidR="00147B1B" w:rsidRPr="00147B1B" w14:paraId="3F5C1D1B" w14:textId="77777777" w:rsidTr="00C96841">
        <w:trPr>
          <w:trHeight w:val="552"/>
        </w:trPr>
        <w:tc>
          <w:tcPr>
            <w:tcW w:w="3085" w:type="dxa"/>
          </w:tcPr>
          <w:p w14:paraId="5EDC3593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Operační program </w:t>
            </w:r>
          </w:p>
        </w:tc>
        <w:tc>
          <w:tcPr>
            <w:tcW w:w="6127" w:type="dxa"/>
          </w:tcPr>
          <w:p w14:paraId="410030C7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Erasmus+</w:t>
            </w:r>
          </w:p>
        </w:tc>
      </w:tr>
      <w:tr w:rsidR="00147B1B" w:rsidRPr="00147B1B" w14:paraId="01EBA376" w14:textId="77777777" w:rsidTr="00C96841">
        <w:trPr>
          <w:trHeight w:val="559"/>
        </w:trPr>
        <w:tc>
          <w:tcPr>
            <w:tcW w:w="3085" w:type="dxa"/>
          </w:tcPr>
          <w:p w14:paraId="4BD57457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Škola</w:t>
            </w:r>
          </w:p>
          <w:p w14:paraId="56DD1E26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 a) jako žadatel </w:t>
            </w:r>
          </w:p>
          <w:p w14:paraId="7BDA6AE6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b) jako partner </w:t>
            </w:r>
          </w:p>
          <w:p w14:paraId="0543E442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c) jako zapojená škola</w:t>
            </w:r>
          </w:p>
        </w:tc>
        <w:tc>
          <w:tcPr>
            <w:tcW w:w="6127" w:type="dxa"/>
          </w:tcPr>
          <w:p w14:paraId="18985E45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28652993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4BF8C232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213ED12E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c) jako zapojená škola</w:t>
            </w:r>
          </w:p>
        </w:tc>
      </w:tr>
      <w:tr w:rsidR="00147B1B" w:rsidRPr="00147B1B" w14:paraId="1AD2FE76" w14:textId="77777777" w:rsidTr="00C96841">
        <w:trPr>
          <w:trHeight w:val="554"/>
        </w:trPr>
        <w:tc>
          <w:tcPr>
            <w:tcW w:w="3085" w:type="dxa"/>
          </w:tcPr>
          <w:p w14:paraId="47EA9FDD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Celková výše dotace </w:t>
            </w:r>
          </w:p>
        </w:tc>
        <w:tc>
          <w:tcPr>
            <w:tcW w:w="6127" w:type="dxa"/>
          </w:tcPr>
          <w:p w14:paraId="0F03AB65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 709 000,00 €</w:t>
            </w:r>
          </w:p>
        </w:tc>
      </w:tr>
      <w:tr w:rsidR="00147B1B" w:rsidRPr="00147B1B" w14:paraId="5B3D7695" w14:textId="77777777" w:rsidTr="00C96841">
        <w:trPr>
          <w:trHeight w:val="561"/>
        </w:trPr>
        <w:tc>
          <w:tcPr>
            <w:tcW w:w="3085" w:type="dxa"/>
          </w:tcPr>
          <w:p w14:paraId="2B78B442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Souhlas zřizovatele s uzavřením partnerské </w:t>
            </w:r>
            <w:proofErr w:type="spellStart"/>
            <w:r w:rsidRPr="00147B1B">
              <w:rPr>
                <w:b/>
                <w:bCs/>
                <w:sz w:val="24"/>
                <w:szCs w:val="24"/>
              </w:rPr>
              <w:t>sml</w:t>
            </w:r>
            <w:proofErr w:type="spellEnd"/>
            <w:r w:rsidRPr="00147B1B">
              <w:rPr>
                <w:b/>
                <w:bCs/>
                <w:sz w:val="24"/>
                <w:szCs w:val="24"/>
              </w:rPr>
              <w:t xml:space="preserve">., datum </w:t>
            </w:r>
          </w:p>
        </w:tc>
        <w:tc>
          <w:tcPr>
            <w:tcW w:w="6127" w:type="dxa"/>
          </w:tcPr>
          <w:p w14:paraId="50A81514" w14:textId="77777777" w:rsidR="00147B1B" w:rsidRPr="00147B1B" w:rsidRDefault="00147B1B" w:rsidP="00147B1B">
            <w:pPr>
              <w:rPr>
                <w:color w:val="FF0000"/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nerelevantní</w:t>
            </w:r>
          </w:p>
        </w:tc>
      </w:tr>
      <w:tr w:rsidR="00147B1B" w:rsidRPr="00147B1B" w14:paraId="7303FC98" w14:textId="77777777" w:rsidTr="00C96841">
        <w:trPr>
          <w:trHeight w:val="1139"/>
        </w:trPr>
        <w:tc>
          <w:tcPr>
            <w:tcW w:w="3085" w:type="dxa"/>
          </w:tcPr>
          <w:p w14:paraId="5FFB158F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Stručný popis projektu </w:t>
            </w:r>
          </w:p>
        </w:tc>
        <w:tc>
          <w:tcPr>
            <w:tcW w:w="6127" w:type="dxa"/>
          </w:tcPr>
          <w:p w14:paraId="3E76EA36" w14:textId="77777777" w:rsidR="00147B1B" w:rsidRPr="00147B1B" w:rsidRDefault="00147B1B" w:rsidP="00147B1B">
            <w:pPr>
              <w:jc w:val="both"/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Realizace projektu umožňuje zapojení škol do mezinárodního vzdělávání. Škola je do projektu zapojena jako člen tzv. konsorcia, kdy koordinátorem konsorcia a realizátorem projektu je statutární město Brno. V projektu probíhají aktivity zaměřené zejména na podporu rozvoje klíčových kompetencí dětí a žáků, pedagogických i nepedagogických pracovníků škol apod. K aktivitám určeným pro školy patří skupinové mobility dětí a žáků (tj. výjezdy na zahraniční partnerské školy), stínování </w:t>
            </w:r>
            <w:r w:rsidRPr="00147B1B">
              <w:rPr>
                <w:sz w:val="24"/>
                <w:szCs w:val="24"/>
              </w:rPr>
              <w:lastRenderedPageBreak/>
              <w:t xml:space="preserve">zaměstnanců na pracovištích zahraničních škol a kurzy a odborná školení pro zaměstnance škol. </w:t>
            </w:r>
          </w:p>
        </w:tc>
      </w:tr>
      <w:bookmarkEnd w:id="0"/>
    </w:tbl>
    <w:p w14:paraId="09858B67" w14:textId="77777777" w:rsidR="00147B1B" w:rsidRDefault="00147B1B" w:rsidP="00147B1B">
      <w:pPr>
        <w:rPr>
          <w:sz w:val="24"/>
          <w:szCs w:val="24"/>
        </w:rPr>
      </w:pPr>
    </w:p>
    <w:p w14:paraId="554DF658" w14:textId="77777777" w:rsidR="00147B1B" w:rsidRPr="00147B1B" w:rsidRDefault="00147B1B" w:rsidP="00147B1B">
      <w:pPr>
        <w:rPr>
          <w:sz w:val="24"/>
          <w:szCs w:val="24"/>
        </w:rPr>
      </w:pPr>
    </w:p>
    <w:p w14:paraId="63419DB2" w14:textId="7EC1EA95" w:rsidR="00147B1B" w:rsidRPr="00147B1B" w:rsidRDefault="00147B1B" w:rsidP="00147B1B">
      <w:pPr>
        <w:rPr>
          <w:sz w:val="24"/>
          <w:szCs w:val="24"/>
        </w:rPr>
      </w:pPr>
      <w:r w:rsidRPr="00147B1B">
        <w:rPr>
          <w:sz w:val="24"/>
          <w:szCs w:val="24"/>
        </w:rPr>
        <w:t xml:space="preserve"> </w:t>
      </w:r>
      <w:r w:rsidRPr="00147B1B">
        <w:rPr>
          <w:b/>
          <w:bCs/>
          <w:sz w:val="24"/>
          <w:szCs w:val="24"/>
        </w:rPr>
        <w:t>Erasmus+</w:t>
      </w:r>
    </w:p>
    <w:p w14:paraId="674BA71A" w14:textId="77777777" w:rsidR="00147B1B" w:rsidRPr="00147B1B" w:rsidRDefault="00147B1B" w:rsidP="00147B1B">
      <w:pPr>
        <w:rPr>
          <w:sz w:val="24"/>
          <w:szCs w:val="24"/>
        </w:rPr>
      </w:pP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3043"/>
        <w:gridCol w:w="6019"/>
      </w:tblGrid>
      <w:tr w:rsidR="00147B1B" w:rsidRPr="00147B1B" w14:paraId="4C4A5F53" w14:textId="77777777" w:rsidTr="00C96841">
        <w:trPr>
          <w:trHeight w:val="593"/>
        </w:trPr>
        <w:tc>
          <w:tcPr>
            <w:tcW w:w="3085" w:type="dxa"/>
          </w:tcPr>
          <w:p w14:paraId="5C5690CC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Název projektu a registrační číslo projektu </w:t>
            </w:r>
          </w:p>
        </w:tc>
        <w:tc>
          <w:tcPr>
            <w:tcW w:w="6127" w:type="dxa"/>
          </w:tcPr>
          <w:p w14:paraId="7FFDC1B7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Akreditovaný projekt </w:t>
            </w:r>
          </w:p>
          <w:p w14:paraId="44FD80FE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2026-</w:t>
            </w:r>
            <w:proofErr w:type="gramStart"/>
            <w:r w:rsidRPr="00147B1B">
              <w:rPr>
                <w:sz w:val="24"/>
                <w:szCs w:val="24"/>
              </w:rPr>
              <w:t>1-CZ01</w:t>
            </w:r>
            <w:proofErr w:type="gramEnd"/>
            <w:r w:rsidRPr="00147B1B">
              <w:rPr>
                <w:sz w:val="24"/>
                <w:szCs w:val="24"/>
              </w:rPr>
              <w:t xml:space="preserve">-KA121-SCH-000417173 </w:t>
            </w:r>
          </w:p>
        </w:tc>
      </w:tr>
      <w:tr w:rsidR="00147B1B" w:rsidRPr="00147B1B" w14:paraId="6D81D8F7" w14:textId="77777777" w:rsidTr="00C96841">
        <w:trPr>
          <w:trHeight w:val="558"/>
        </w:trPr>
        <w:tc>
          <w:tcPr>
            <w:tcW w:w="3085" w:type="dxa"/>
          </w:tcPr>
          <w:p w14:paraId="5C37BED4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Délka trvání projektu </w:t>
            </w:r>
          </w:p>
        </w:tc>
        <w:tc>
          <w:tcPr>
            <w:tcW w:w="6127" w:type="dxa"/>
          </w:tcPr>
          <w:p w14:paraId="61A0B663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1. 6. 2026 – 31. 8. 2027</w:t>
            </w:r>
          </w:p>
        </w:tc>
      </w:tr>
      <w:tr w:rsidR="00147B1B" w:rsidRPr="00147B1B" w14:paraId="16B6BEB6" w14:textId="77777777" w:rsidTr="00C96841">
        <w:trPr>
          <w:trHeight w:val="552"/>
        </w:trPr>
        <w:tc>
          <w:tcPr>
            <w:tcW w:w="3085" w:type="dxa"/>
          </w:tcPr>
          <w:p w14:paraId="296D763D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Operační program </w:t>
            </w:r>
          </w:p>
        </w:tc>
        <w:tc>
          <w:tcPr>
            <w:tcW w:w="6127" w:type="dxa"/>
          </w:tcPr>
          <w:p w14:paraId="675DDB66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Erasmus+</w:t>
            </w:r>
          </w:p>
        </w:tc>
      </w:tr>
      <w:tr w:rsidR="00147B1B" w:rsidRPr="00147B1B" w14:paraId="405E9EA9" w14:textId="77777777" w:rsidTr="00C96841">
        <w:trPr>
          <w:trHeight w:val="559"/>
        </w:trPr>
        <w:tc>
          <w:tcPr>
            <w:tcW w:w="3085" w:type="dxa"/>
          </w:tcPr>
          <w:p w14:paraId="7BBEF9BF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Škola</w:t>
            </w:r>
          </w:p>
          <w:p w14:paraId="688005FA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 a) jako žadatel </w:t>
            </w:r>
          </w:p>
          <w:p w14:paraId="12722FC0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b/>
                <w:bCs/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b) jako partner </w:t>
            </w:r>
          </w:p>
          <w:p w14:paraId="419E89C1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>c) jako zapojená škola</w:t>
            </w:r>
          </w:p>
        </w:tc>
        <w:tc>
          <w:tcPr>
            <w:tcW w:w="6127" w:type="dxa"/>
          </w:tcPr>
          <w:p w14:paraId="7A178302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7309D205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5ACAF20A" w14:textId="77777777" w:rsidR="00147B1B" w:rsidRPr="00147B1B" w:rsidRDefault="00147B1B" w:rsidP="00147B1B">
            <w:pPr>
              <w:rPr>
                <w:sz w:val="24"/>
                <w:szCs w:val="24"/>
              </w:rPr>
            </w:pPr>
          </w:p>
          <w:p w14:paraId="36B45CF3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c) jako zapojená škola</w:t>
            </w:r>
          </w:p>
        </w:tc>
      </w:tr>
      <w:tr w:rsidR="00147B1B" w:rsidRPr="00147B1B" w14:paraId="21E31CF2" w14:textId="77777777" w:rsidTr="00C96841">
        <w:trPr>
          <w:trHeight w:val="554"/>
        </w:trPr>
        <w:tc>
          <w:tcPr>
            <w:tcW w:w="3085" w:type="dxa"/>
          </w:tcPr>
          <w:p w14:paraId="08F97EB5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Celková výše dotace </w:t>
            </w:r>
          </w:p>
        </w:tc>
        <w:tc>
          <w:tcPr>
            <w:tcW w:w="6127" w:type="dxa"/>
          </w:tcPr>
          <w:p w14:paraId="667E99E7" w14:textId="77777777" w:rsidR="00147B1B" w:rsidRPr="00147B1B" w:rsidRDefault="00147B1B" w:rsidP="00147B1B">
            <w:pPr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 709 000,00 €</w:t>
            </w:r>
          </w:p>
        </w:tc>
      </w:tr>
      <w:tr w:rsidR="00147B1B" w:rsidRPr="00147B1B" w14:paraId="45DDB730" w14:textId="77777777" w:rsidTr="00C96841">
        <w:trPr>
          <w:trHeight w:val="561"/>
        </w:trPr>
        <w:tc>
          <w:tcPr>
            <w:tcW w:w="3085" w:type="dxa"/>
          </w:tcPr>
          <w:p w14:paraId="20DA2437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Souhlas zřizovatele s uzavřením partnerské </w:t>
            </w:r>
            <w:proofErr w:type="spellStart"/>
            <w:r w:rsidRPr="00147B1B">
              <w:rPr>
                <w:b/>
                <w:bCs/>
                <w:sz w:val="24"/>
                <w:szCs w:val="24"/>
              </w:rPr>
              <w:t>sml</w:t>
            </w:r>
            <w:proofErr w:type="spellEnd"/>
            <w:r w:rsidRPr="00147B1B">
              <w:rPr>
                <w:b/>
                <w:bCs/>
                <w:sz w:val="24"/>
                <w:szCs w:val="24"/>
              </w:rPr>
              <w:t xml:space="preserve">., datum </w:t>
            </w:r>
          </w:p>
        </w:tc>
        <w:tc>
          <w:tcPr>
            <w:tcW w:w="6127" w:type="dxa"/>
          </w:tcPr>
          <w:p w14:paraId="6BAC2393" w14:textId="77777777" w:rsidR="00147B1B" w:rsidRPr="00147B1B" w:rsidRDefault="00147B1B" w:rsidP="00147B1B">
            <w:pPr>
              <w:rPr>
                <w:color w:val="FF0000"/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>nerelevantní</w:t>
            </w:r>
          </w:p>
        </w:tc>
      </w:tr>
      <w:tr w:rsidR="00147B1B" w:rsidRPr="00147B1B" w14:paraId="07A9088F" w14:textId="77777777" w:rsidTr="00C96841">
        <w:trPr>
          <w:trHeight w:val="1139"/>
        </w:trPr>
        <w:tc>
          <w:tcPr>
            <w:tcW w:w="3085" w:type="dxa"/>
          </w:tcPr>
          <w:p w14:paraId="65C97EC8" w14:textId="77777777" w:rsidR="00147B1B" w:rsidRPr="00147B1B" w:rsidRDefault="00147B1B" w:rsidP="00147B1B">
            <w:pPr>
              <w:autoSpaceDE/>
              <w:autoSpaceDN/>
              <w:spacing w:before="100" w:beforeAutospacing="1" w:after="100" w:afterAutospacing="1"/>
              <w:rPr>
                <w:sz w:val="24"/>
                <w:szCs w:val="24"/>
              </w:rPr>
            </w:pPr>
            <w:r w:rsidRPr="00147B1B">
              <w:rPr>
                <w:b/>
                <w:bCs/>
                <w:sz w:val="24"/>
                <w:szCs w:val="24"/>
              </w:rPr>
              <w:t xml:space="preserve">Stručný popis projektu </w:t>
            </w:r>
          </w:p>
        </w:tc>
        <w:tc>
          <w:tcPr>
            <w:tcW w:w="6127" w:type="dxa"/>
          </w:tcPr>
          <w:p w14:paraId="7E11B065" w14:textId="77777777" w:rsidR="00147B1B" w:rsidRPr="00147B1B" w:rsidRDefault="00147B1B" w:rsidP="00147B1B">
            <w:pPr>
              <w:jc w:val="both"/>
              <w:rPr>
                <w:sz w:val="24"/>
                <w:szCs w:val="24"/>
              </w:rPr>
            </w:pPr>
            <w:r w:rsidRPr="00147B1B">
              <w:rPr>
                <w:sz w:val="24"/>
                <w:szCs w:val="24"/>
              </w:rPr>
              <w:t xml:space="preserve">Realizace projektu umožňuje zapojení škol do mezinárodního vzdělávání. Škola je do projektu zapojena jako člen tzv. konsorcia, kdy koordinátorem konsorcia a realizátorem projektu je statutární město Brno. V projektu probíhají aktivity zaměřené zejména na podporu rozvoje klíčových kompetencí dětí a žáků, pedagogických i nepedagogických pracovníků škol apod. K aktivitám určeným pro školy patří skupinové mobility dětí a žáků (tj. výjezdy na zahraniční partnerské školy), stínování zaměstnanců na pracovištích zahraničních škol a kurzy a odborná školení pro zaměstnance škol. </w:t>
            </w:r>
          </w:p>
        </w:tc>
      </w:tr>
    </w:tbl>
    <w:p w14:paraId="2D17B7EC" w14:textId="77777777" w:rsidR="00147B1B" w:rsidRPr="00147B1B" w:rsidRDefault="00147B1B" w:rsidP="002C15E2">
      <w:pPr>
        <w:pStyle w:val="Normlnweb"/>
        <w:rPr>
          <w:b/>
          <w:bCs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0"/>
        <w:gridCol w:w="6012"/>
      </w:tblGrid>
      <w:tr w:rsidR="00CB60B2" w:rsidRPr="00CA7D26" w14:paraId="0A2AB21D" w14:textId="77777777" w:rsidTr="00CA7D26">
        <w:trPr>
          <w:trHeight w:val="593"/>
        </w:trPr>
        <w:tc>
          <w:tcPr>
            <w:tcW w:w="3085" w:type="dxa"/>
          </w:tcPr>
          <w:p w14:paraId="795C8B69" w14:textId="77777777" w:rsidR="00CB60B2" w:rsidRDefault="00CB60B2">
            <w:pPr>
              <w:pStyle w:val="Normlnweb"/>
            </w:pPr>
            <w:r w:rsidRPr="00CA7D26">
              <w:rPr>
                <w:b/>
                <w:bCs/>
                <w:sz w:val="20"/>
                <w:szCs w:val="20"/>
              </w:rPr>
              <w:t xml:space="preserve">Název projektu a registrační číslo projektu </w:t>
            </w:r>
          </w:p>
        </w:tc>
        <w:tc>
          <w:tcPr>
            <w:tcW w:w="6127" w:type="dxa"/>
          </w:tcPr>
          <w:p w14:paraId="6E5D3E44" w14:textId="77777777" w:rsidR="00CB60B2" w:rsidRPr="00CA7D26" w:rsidRDefault="00CB60B2" w:rsidP="00D664CA">
            <w:pPr>
              <w:rPr>
                <w:sz w:val="24"/>
                <w:szCs w:val="24"/>
              </w:rPr>
            </w:pPr>
          </w:p>
        </w:tc>
      </w:tr>
      <w:tr w:rsidR="00CB60B2" w:rsidRPr="00CA7D26" w14:paraId="24526B0C" w14:textId="77777777" w:rsidTr="00CA7D26">
        <w:trPr>
          <w:trHeight w:val="558"/>
        </w:trPr>
        <w:tc>
          <w:tcPr>
            <w:tcW w:w="3085" w:type="dxa"/>
          </w:tcPr>
          <w:p w14:paraId="22FFBC4F" w14:textId="77777777" w:rsidR="00CB60B2" w:rsidRDefault="00CB60B2">
            <w:pPr>
              <w:pStyle w:val="Normlnweb"/>
            </w:pPr>
            <w:r w:rsidRPr="00CA7D26">
              <w:rPr>
                <w:b/>
                <w:bCs/>
                <w:sz w:val="20"/>
                <w:szCs w:val="20"/>
              </w:rPr>
              <w:t xml:space="preserve">Délka trvání projektu </w:t>
            </w:r>
          </w:p>
        </w:tc>
        <w:tc>
          <w:tcPr>
            <w:tcW w:w="6127" w:type="dxa"/>
          </w:tcPr>
          <w:p w14:paraId="47E7D7E6" w14:textId="77777777" w:rsidR="00CB60B2" w:rsidRPr="00CA7D26" w:rsidRDefault="00CB60B2" w:rsidP="00D664CA">
            <w:pPr>
              <w:rPr>
                <w:sz w:val="24"/>
                <w:szCs w:val="24"/>
              </w:rPr>
            </w:pPr>
          </w:p>
        </w:tc>
      </w:tr>
      <w:tr w:rsidR="00CB60B2" w:rsidRPr="00CA7D26" w14:paraId="48599DEC" w14:textId="77777777" w:rsidTr="00CA7D26">
        <w:trPr>
          <w:trHeight w:val="552"/>
        </w:trPr>
        <w:tc>
          <w:tcPr>
            <w:tcW w:w="3085" w:type="dxa"/>
          </w:tcPr>
          <w:p w14:paraId="08E172B2" w14:textId="77777777" w:rsidR="00CB60B2" w:rsidRDefault="00CB60B2">
            <w:pPr>
              <w:pStyle w:val="Normlnweb"/>
            </w:pPr>
            <w:r w:rsidRPr="00CA7D26">
              <w:rPr>
                <w:b/>
                <w:bCs/>
                <w:sz w:val="20"/>
                <w:szCs w:val="20"/>
              </w:rPr>
              <w:t xml:space="preserve">Operační program </w:t>
            </w:r>
          </w:p>
        </w:tc>
        <w:tc>
          <w:tcPr>
            <w:tcW w:w="6127" w:type="dxa"/>
          </w:tcPr>
          <w:p w14:paraId="4BF9C724" w14:textId="77777777" w:rsidR="00CB60B2" w:rsidRPr="00CA7D26" w:rsidRDefault="00CB60B2" w:rsidP="00D664CA">
            <w:pPr>
              <w:rPr>
                <w:sz w:val="24"/>
                <w:szCs w:val="24"/>
              </w:rPr>
            </w:pPr>
          </w:p>
        </w:tc>
      </w:tr>
      <w:tr w:rsidR="00CB60B2" w:rsidRPr="00CA7D26" w14:paraId="5C8C1413" w14:textId="77777777" w:rsidTr="00CA7D26">
        <w:trPr>
          <w:trHeight w:val="559"/>
        </w:trPr>
        <w:tc>
          <w:tcPr>
            <w:tcW w:w="3085" w:type="dxa"/>
          </w:tcPr>
          <w:p w14:paraId="310C4B84" w14:textId="77777777" w:rsidR="00CB60B2" w:rsidRDefault="00CB60B2" w:rsidP="00CB60B2">
            <w:pPr>
              <w:pStyle w:val="Normlnweb"/>
            </w:pPr>
            <w:r w:rsidRPr="00CA7D26">
              <w:rPr>
                <w:b/>
                <w:bCs/>
                <w:sz w:val="20"/>
                <w:szCs w:val="20"/>
              </w:rPr>
              <w:t xml:space="preserve">MŠ a) jako žadatel </w:t>
            </w:r>
          </w:p>
          <w:p w14:paraId="3FB9C631" w14:textId="77777777" w:rsidR="00CB60B2" w:rsidRDefault="00CB60B2" w:rsidP="00CB60B2">
            <w:pPr>
              <w:pStyle w:val="Normlnweb"/>
            </w:pPr>
            <w:r w:rsidRPr="00CA7D26">
              <w:rPr>
                <w:b/>
                <w:bCs/>
                <w:sz w:val="20"/>
                <w:szCs w:val="20"/>
              </w:rPr>
              <w:t xml:space="preserve">       b) jako partner </w:t>
            </w:r>
          </w:p>
        </w:tc>
        <w:tc>
          <w:tcPr>
            <w:tcW w:w="6127" w:type="dxa"/>
          </w:tcPr>
          <w:p w14:paraId="54F52B54" w14:textId="77777777" w:rsidR="00CB60B2" w:rsidRPr="00CA7D26" w:rsidRDefault="00CB60B2" w:rsidP="00D664CA">
            <w:pPr>
              <w:rPr>
                <w:sz w:val="24"/>
                <w:szCs w:val="24"/>
              </w:rPr>
            </w:pPr>
          </w:p>
        </w:tc>
      </w:tr>
      <w:tr w:rsidR="00CB60B2" w:rsidRPr="00CA7D26" w14:paraId="4CB15D27" w14:textId="77777777" w:rsidTr="00CA7D26">
        <w:trPr>
          <w:trHeight w:val="554"/>
        </w:trPr>
        <w:tc>
          <w:tcPr>
            <w:tcW w:w="3085" w:type="dxa"/>
          </w:tcPr>
          <w:p w14:paraId="04EAFF96" w14:textId="77777777" w:rsidR="00CB60B2" w:rsidRDefault="00CB60B2">
            <w:pPr>
              <w:pStyle w:val="Normlnweb"/>
            </w:pPr>
            <w:r w:rsidRPr="00CA7D26">
              <w:rPr>
                <w:b/>
                <w:bCs/>
                <w:sz w:val="20"/>
                <w:szCs w:val="20"/>
              </w:rPr>
              <w:lastRenderedPageBreak/>
              <w:t xml:space="preserve">Celková výše dotace </w:t>
            </w:r>
          </w:p>
        </w:tc>
        <w:tc>
          <w:tcPr>
            <w:tcW w:w="6127" w:type="dxa"/>
          </w:tcPr>
          <w:p w14:paraId="465BD96F" w14:textId="77777777" w:rsidR="00CB60B2" w:rsidRPr="00CA7D26" w:rsidRDefault="00CB60B2" w:rsidP="00D664CA">
            <w:pPr>
              <w:rPr>
                <w:sz w:val="24"/>
                <w:szCs w:val="24"/>
              </w:rPr>
            </w:pPr>
          </w:p>
        </w:tc>
      </w:tr>
      <w:tr w:rsidR="00CB60B2" w:rsidRPr="00CA7D26" w14:paraId="4A5CC1DD" w14:textId="77777777" w:rsidTr="00CA7D26">
        <w:trPr>
          <w:trHeight w:val="561"/>
        </w:trPr>
        <w:tc>
          <w:tcPr>
            <w:tcW w:w="3085" w:type="dxa"/>
          </w:tcPr>
          <w:p w14:paraId="4B4F753D" w14:textId="77777777" w:rsidR="00CB60B2" w:rsidRDefault="00CB60B2">
            <w:pPr>
              <w:pStyle w:val="Normlnweb"/>
            </w:pPr>
            <w:r w:rsidRPr="00CA7D26">
              <w:rPr>
                <w:b/>
                <w:bCs/>
                <w:sz w:val="20"/>
                <w:szCs w:val="20"/>
              </w:rPr>
              <w:t xml:space="preserve">Souhlas zřizovatele s uzavřením partnerské </w:t>
            </w:r>
            <w:proofErr w:type="spellStart"/>
            <w:r w:rsidRPr="00CA7D26">
              <w:rPr>
                <w:b/>
                <w:bCs/>
                <w:sz w:val="20"/>
                <w:szCs w:val="20"/>
              </w:rPr>
              <w:t>sml</w:t>
            </w:r>
            <w:proofErr w:type="spellEnd"/>
            <w:r w:rsidRPr="00CA7D26">
              <w:rPr>
                <w:b/>
                <w:bCs/>
                <w:sz w:val="20"/>
                <w:szCs w:val="20"/>
              </w:rPr>
              <w:t xml:space="preserve">., datum </w:t>
            </w:r>
          </w:p>
        </w:tc>
        <w:tc>
          <w:tcPr>
            <w:tcW w:w="6127" w:type="dxa"/>
          </w:tcPr>
          <w:p w14:paraId="4251775B" w14:textId="77777777" w:rsidR="00CB60B2" w:rsidRPr="00CA7D26" w:rsidRDefault="00CB60B2" w:rsidP="00D664CA">
            <w:pPr>
              <w:rPr>
                <w:sz w:val="24"/>
                <w:szCs w:val="24"/>
              </w:rPr>
            </w:pPr>
          </w:p>
        </w:tc>
      </w:tr>
      <w:tr w:rsidR="00CB60B2" w:rsidRPr="00CA7D26" w14:paraId="4AE02E0F" w14:textId="77777777" w:rsidTr="00CA7D26">
        <w:trPr>
          <w:trHeight w:val="1139"/>
        </w:trPr>
        <w:tc>
          <w:tcPr>
            <w:tcW w:w="3085" w:type="dxa"/>
          </w:tcPr>
          <w:p w14:paraId="63861306" w14:textId="77777777" w:rsidR="00CB60B2" w:rsidRDefault="00CB60B2">
            <w:pPr>
              <w:pStyle w:val="Normlnweb"/>
            </w:pPr>
            <w:r w:rsidRPr="00CA7D26">
              <w:rPr>
                <w:b/>
                <w:bCs/>
                <w:sz w:val="20"/>
                <w:szCs w:val="20"/>
              </w:rPr>
              <w:t xml:space="preserve">Stručný popis projektu </w:t>
            </w:r>
          </w:p>
        </w:tc>
        <w:tc>
          <w:tcPr>
            <w:tcW w:w="6127" w:type="dxa"/>
          </w:tcPr>
          <w:p w14:paraId="2994C1EB" w14:textId="77777777" w:rsidR="00CB60B2" w:rsidRPr="00CA7D26" w:rsidRDefault="00CB60B2" w:rsidP="00C33E56">
            <w:pPr>
              <w:rPr>
                <w:sz w:val="24"/>
                <w:szCs w:val="24"/>
              </w:rPr>
            </w:pPr>
          </w:p>
        </w:tc>
      </w:tr>
    </w:tbl>
    <w:p w14:paraId="1553DF8D" w14:textId="77777777" w:rsidR="00D664CA" w:rsidRDefault="00D664CA" w:rsidP="00D664CA">
      <w:pPr>
        <w:rPr>
          <w:sz w:val="24"/>
          <w:szCs w:val="24"/>
        </w:rPr>
      </w:pPr>
    </w:p>
    <w:p w14:paraId="1B04BD95" w14:textId="77777777" w:rsidR="00B36D0B" w:rsidRDefault="00B36D0B" w:rsidP="00D664CA">
      <w:pPr>
        <w:rPr>
          <w:sz w:val="24"/>
          <w:szCs w:val="24"/>
        </w:rPr>
      </w:pPr>
    </w:p>
    <w:p w14:paraId="6608DADF" w14:textId="77777777" w:rsidR="00B36D0B" w:rsidRPr="00D664CA" w:rsidRDefault="00B36D0B" w:rsidP="00D664CA">
      <w:pPr>
        <w:rPr>
          <w:sz w:val="24"/>
          <w:szCs w:val="24"/>
        </w:rPr>
      </w:pPr>
    </w:p>
    <w:p w14:paraId="4DB3DF7E" w14:textId="77777777" w:rsidR="00154071" w:rsidRPr="00B36D0B" w:rsidRDefault="00B131FA" w:rsidP="00B131FA">
      <w:pPr>
        <w:pStyle w:val="Normlnweb"/>
        <w:rPr>
          <w:b/>
          <w:bCs/>
          <w:color w:val="000000" w:themeColor="text1"/>
        </w:rPr>
      </w:pPr>
      <w:r w:rsidRPr="00B36D0B">
        <w:rPr>
          <w:b/>
          <w:bCs/>
          <w:color w:val="000000" w:themeColor="text1"/>
        </w:rPr>
        <w:t xml:space="preserve">11. </w:t>
      </w:r>
      <w:r w:rsidR="002C15E2" w:rsidRPr="00B36D0B">
        <w:rPr>
          <w:b/>
          <w:bCs/>
          <w:color w:val="000000" w:themeColor="text1"/>
        </w:rPr>
        <w:t>Zhodnocení a závěr</w:t>
      </w:r>
    </w:p>
    <w:p w14:paraId="0891B241" w14:textId="5B1B149B" w:rsidR="000D2F3F" w:rsidRPr="007E59E9" w:rsidRDefault="00B36D0B">
      <w:pPr>
        <w:rPr>
          <w:sz w:val="24"/>
          <w:szCs w:val="24"/>
        </w:rPr>
      </w:pPr>
      <w:r w:rsidRPr="007E59E9">
        <w:rPr>
          <w:sz w:val="24"/>
          <w:szCs w:val="24"/>
        </w:rPr>
        <w:t xml:space="preserve">Školní rok 2025/2026 probíhal bez </w:t>
      </w:r>
      <w:r w:rsidR="007E59E9">
        <w:rPr>
          <w:sz w:val="24"/>
          <w:szCs w:val="24"/>
        </w:rPr>
        <w:t>výrazných</w:t>
      </w:r>
      <w:r w:rsidRPr="007E59E9">
        <w:rPr>
          <w:sz w:val="24"/>
          <w:szCs w:val="24"/>
        </w:rPr>
        <w:t xml:space="preserve"> změn</w:t>
      </w:r>
      <w:r w:rsidR="007E59E9">
        <w:rPr>
          <w:sz w:val="24"/>
          <w:szCs w:val="24"/>
        </w:rPr>
        <w:t xml:space="preserve"> a výjimečných událostí.</w:t>
      </w:r>
    </w:p>
    <w:p w14:paraId="6B332D4E" w14:textId="5BD4B0AC" w:rsidR="007E59E9" w:rsidRDefault="007E59E9">
      <w:pPr>
        <w:rPr>
          <w:sz w:val="24"/>
          <w:szCs w:val="24"/>
        </w:rPr>
      </w:pPr>
      <w:r w:rsidRPr="007E59E9">
        <w:rPr>
          <w:sz w:val="24"/>
          <w:szCs w:val="24"/>
        </w:rPr>
        <w:t>V oblasti výchovně vzdělávací jsme upevňovaly nastavený způsob práce s dětmi (individualizace, prožitkové učení, diagnostiky).</w:t>
      </w:r>
      <w:r>
        <w:rPr>
          <w:sz w:val="24"/>
          <w:szCs w:val="24"/>
        </w:rPr>
        <w:t xml:space="preserve"> Docházka dětí byla poměrně souvislá, bez výrazných změn. MŠ navštěvovalo dítě se 3. stupněm PO, během roku bylo diagnostikováno dítě se 2. stupněm PO.</w:t>
      </w:r>
    </w:p>
    <w:p w14:paraId="265374DB" w14:textId="619A96B0" w:rsidR="007E59E9" w:rsidRDefault="007E59E9">
      <w:pPr>
        <w:rPr>
          <w:sz w:val="24"/>
          <w:szCs w:val="24"/>
        </w:rPr>
      </w:pPr>
      <w:r>
        <w:rPr>
          <w:sz w:val="24"/>
          <w:szCs w:val="24"/>
        </w:rPr>
        <w:t xml:space="preserve">V oblasti personální je situace klidná, kolektiv je kompletní a stabilní. Financování </w:t>
      </w:r>
      <w:proofErr w:type="spellStart"/>
      <w:r>
        <w:rPr>
          <w:sz w:val="24"/>
          <w:szCs w:val="24"/>
        </w:rPr>
        <w:t>nepedagogů</w:t>
      </w:r>
      <w:proofErr w:type="spellEnd"/>
      <w:r>
        <w:rPr>
          <w:sz w:val="24"/>
          <w:szCs w:val="24"/>
        </w:rPr>
        <w:t xml:space="preserve"> probíhá zatím bez výrazných problémů.</w:t>
      </w:r>
    </w:p>
    <w:p w14:paraId="5A0BFDA3" w14:textId="6CB6162D" w:rsidR="007E59E9" w:rsidRDefault="007E59E9">
      <w:pPr>
        <w:rPr>
          <w:sz w:val="24"/>
          <w:szCs w:val="24"/>
        </w:rPr>
      </w:pPr>
      <w:r>
        <w:rPr>
          <w:sz w:val="24"/>
          <w:szCs w:val="24"/>
        </w:rPr>
        <w:t>Oblast materiálně technická je ve znamení přístavby nového pavilonu MŠ. Na podzim se rozjely výkopové práce a plynule navazuje stavba, v současnosti je hotová hrubá stavba prvního nadzemního podlaží. Během letních prázdnin probíhala kompletní rekonstrukce zahrady MŠ.</w:t>
      </w:r>
    </w:p>
    <w:p w14:paraId="0EE5EAF2" w14:textId="28B98694" w:rsidR="007E59E9" w:rsidRDefault="007E59E9">
      <w:pPr>
        <w:rPr>
          <w:sz w:val="24"/>
          <w:szCs w:val="24"/>
        </w:rPr>
      </w:pPr>
      <w:r>
        <w:rPr>
          <w:sz w:val="24"/>
          <w:szCs w:val="24"/>
        </w:rPr>
        <w:t>Spolupráce se všemi subjekty, rodiči i zřizovatelem je stále na výborné úrovni.</w:t>
      </w:r>
    </w:p>
    <w:p w14:paraId="137D4422" w14:textId="1C74954C" w:rsidR="007E59E9" w:rsidRPr="007E59E9" w:rsidRDefault="007E59E9">
      <w:pPr>
        <w:rPr>
          <w:sz w:val="24"/>
          <w:szCs w:val="24"/>
        </w:rPr>
      </w:pPr>
      <w:r>
        <w:rPr>
          <w:sz w:val="24"/>
          <w:szCs w:val="24"/>
        </w:rPr>
        <w:t xml:space="preserve">Čekají nás nové výzvy související například s komunálními volbami, slučováním škol, novým ŠVP, změnami spotřebního </w:t>
      </w:r>
      <w:proofErr w:type="gramStart"/>
      <w:r>
        <w:rPr>
          <w:sz w:val="24"/>
          <w:szCs w:val="24"/>
        </w:rPr>
        <w:t>koše,...</w:t>
      </w:r>
      <w:proofErr w:type="gramEnd"/>
      <w:r>
        <w:rPr>
          <w:sz w:val="24"/>
          <w:szCs w:val="24"/>
        </w:rPr>
        <w:t xml:space="preserve"> Věřím, že vše zvládneme společnými silami.</w:t>
      </w:r>
    </w:p>
    <w:p w14:paraId="5870140B" w14:textId="77777777" w:rsidR="00154071" w:rsidRPr="007E59E9" w:rsidRDefault="00154071">
      <w:pPr>
        <w:rPr>
          <w:sz w:val="24"/>
          <w:szCs w:val="24"/>
        </w:rPr>
      </w:pPr>
    </w:p>
    <w:p w14:paraId="5EBDDF2F" w14:textId="77777777" w:rsidR="00154071" w:rsidRDefault="00154071">
      <w:pPr>
        <w:rPr>
          <w:sz w:val="24"/>
          <w:szCs w:val="24"/>
        </w:rPr>
      </w:pPr>
    </w:p>
    <w:p w14:paraId="0A9D8790" w14:textId="77777777" w:rsidR="007E59E9" w:rsidRPr="007E59E9" w:rsidRDefault="007E59E9">
      <w:pPr>
        <w:rPr>
          <w:sz w:val="24"/>
          <w:szCs w:val="24"/>
        </w:rPr>
      </w:pPr>
    </w:p>
    <w:p w14:paraId="3527EB36" w14:textId="0FA462C7" w:rsidR="00154071" w:rsidRPr="007E59E9" w:rsidRDefault="00154071" w:rsidP="007E59E9">
      <w:pPr>
        <w:jc w:val="right"/>
        <w:rPr>
          <w:sz w:val="24"/>
          <w:szCs w:val="24"/>
        </w:rPr>
      </w:pPr>
      <w:r w:rsidRPr="007E59E9">
        <w:rPr>
          <w:sz w:val="24"/>
          <w:szCs w:val="24"/>
        </w:rPr>
        <w:t>Da</w:t>
      </w:r>
      <w:r w:rsidR="007E59E9">
        <w:rPr>
          <w:sz w:val="24"/>
          <w:szCs w:val="24"/>
        </w:rPr>
        <w:t>tum 24. 8. 2026</w:t>
      </w:r>
      <w:r w:rsidRPr="007E59E9">
        <w:rPr>
          <w:sz w:val="24"/>
          <w:szCs w:val="24"/>
        </w:rPr>
        <w:tab/>
      </w:r>
      <w:r w:rsidR="007E59E9">
        <w:rPr>
          <w:sz w:val="24"/>
          <w:szCs w:val="24"/>
        </w:rPr>
        <w:t xml:space="preserve">                          </w:t>
      </w:r>
      <w:r w:rsidRPr="007E59E9">
        <w:rPr>
          <w:sz w:val="24"/>
          <w:szCs w:val="24"/>
        </w:rPr>
        <w:tab/>
      </w:r>
      <w:r w:rsidRPr="007E59E9">
        <w:rPr>
          <w:sz w:val="24"/>
          <w:szCs w:val="24"/>
        </w:rPr>
        <w:tab/>
      </w:r>
      <w:r w:rsidRPr="007E59E9">
        <w:rPr>
          <w:sz w:val="24"/>
          <w:szCs w:val="24"/>
        </w:rPr>
        <w:tab/>
      </w:r>
      <w:r w:rsidRPr="007E59E9">
        <w:rPr>
          <w:sz w:val="24"/>
          <w:szCs w:val="24"/>
        </w:rPr>
        <w:tab/>
        <w:t>Razítko a podpis ředitele</w:t>
      </w:r>
    </w:p>
    <w:sectPr w:rsidR="00154071" w:rsidRPr="007E59E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D4C"/>
    <w:multiLevelType w:val="hybridMultilevel"/>
    <w:tmpl w:val="D04803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D3FBE"/>
    <w:multiLevelType w:val="multilevel"/>
    <w:tmpl w:val="1CD45C58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0325CC9"/>
    <w:multiLevelType w:val="hybridMultilevel"/>
    <w:tmpl w:val="AF42E4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C02B6"/>
    <w:multiLevelType w:val="hybridMultilevel"/>
    <w:tmpl w:val="425C3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483DB9"/>
    <w:multiLevelType w:val="hybridMultilevel"/>
    <w:tmpl w:val="B04E2414"/>
    <w:lvl w:ilvl="0" w:tplc="09485C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25E5C"/>
    <w:multiLevelType w:val="multilevel"/>
    <w:tmpl w:val="7464ACB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673675908">
    <w:abstractNumId w:val="4"/>
  </w:num>
  <w:num w:numId="2" w16cid:durableId="100687749">
    <w:abstractNumId w:val="1"/>
  </w:num>
  <w:num w:numId="3" w16cid:durableId="1446391294">
    <w:abstractNumId w:val="5"/>
  </w:num>
  <w:num w:numId="4" w16cid:durableId="619069042">
    <w:abstractNumId w:val="3"/>
  </w:num>
  <w:num w:numId="5" w16cid:durableId="2145735024">
    <w:abstractNumId w:val="0"/>
  </w:num>
  <w:num w:numId="6" w16cid:durableId="1081607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C11"/>
    <w:rsid w:val="00077E19"/>
    <w:rsid w:val="00085F17"/>
    <w:rsid w:val="000D112D"/>
    <w:rsid w:val="000D2F3F"/>
    <w:rsid w:val="00147B1B"/>
    <w:rsid w:val="00147CF1"/>
    <w:rsid w:val="00154071"/>
    <w:rsid w:val="001802AF"/>
    <w:rsid w:val="001A63A6"/>
    <w:rsid w:val="001D1C52"/>
    <w:rsid w:val="001E5EAB"/>
    <w:rsid w:val="001E77BE"/>
    <w:rsid w:val="001F37B5"/>
    <w:rsid w:val="002171D7"/>
    <w:rsid w:val="00222B22"/>
    <w:rsid w:val="00280039"/>
    <w:rsid w:val="002A47F3"/>
    <w:rsid w:val="002C15E2"/>
    <w:rsid w:val="002F35B5"/>
    <w:rsid w:val="00306615"/>
    <w:rsid w:val="00337F48"/>
    <w:rsid w:val="003546FA"/>
    <w:rsid w:val="00361E22"/>
    <w:rsid w:val="00385CA2"/>
    <w:rsid w:val="003D04C4"/>
    <w:rsid w:val="004041DB"/>
    <w:rsid w:val="00410514"/>
    <w:rsid w:val="00415715"/>
    <w:rsid w:val="004575C5"/>
    <w:rsid w:val="0047445A"/>
    <w:rsid w:val="0047705C"/>
    <w:rsid w:val="004A09BA"/>
    <w:rsid w:val="004B2243"/>
    <w:rsid w:val="004C09AA"/>
    <w:rsid w:val="004C75BD"/>
    <w:rsid w:val="004E373B"/>
    <w:rsid w:val="00501F92"/>
    <w:rsid w:val="00513757"/>
    <w:rsid w:val="00516FF5"/>
    <w:rsid w:val="00520D4B"/>
    <w:rsid w:val="00573D64"/>
    <w:rsid w:val="00582071"/>
    <w:rsid w:val="005A3E4D"/>
    <w:rsid w:val="005C2B32"/>
    <w:rsid w:val="005C4A79"/>
    <w:rsid w:val="005D3294"/>
    <w:rsid w:val="0060266F"/>
    <w:rsid w:val="00630AC4"/>
    <w:rsid w:val="0066555C"/>
    <w:rsid w:val="00694C23"/>
    <w:rsid w:val="006A227C"/>
    <w:rsid w:val="006A6D73"/>
    <w:rsid w:val="006B7DD4"/>
    <w:rsid w:val="006E6F1D"/>
    <w:rsid w:val="006F0912"/>
    <w:rsid w:val="00710862"/>
    <w:rsid w:val="00722DAA"/>
    <w:rsid w:val="0072684C"/>
    <w:rsid w:val="00735A37"/>
    <w:rsid w:val="0074134C"/>
    <w:rsid w:val="0077409B"/>
    <w:rsid w:val="007869EB"/>
    <w:rsid w:val="007878BB"/>
    <w:rsid w:val="007E59E9"/>
    <w:rsid w:val="007F1FFE"/>
    <w:rsid w:val="00807DE8"/>
    <w:rsid w:val="00815CEF"/>
    <w:rsid w:val="0082118B"/>
    <w:rsid w:val="00821219"/>
    <w:rsid w:val="00835D50"/>
    <w:rsid w:val="00855A2F"/>
    <w:rsid w:val="0086547C"/>
    <w:rsid w:val="00897ACF"/>
    <w:rsid w:val="008A0AFF"/>
    <w:rsid w:val="008C2833"/>
    <w:rsid w:val="008D0F66"/>
    <w:rsid w:val="008F14F3"/>
    <w:rsid w:val="008F3265"/>
    <w:rsid w:val="00903188"/>
    <w:rsid w:val="009050A9"/>
    <w:rsid w:val="009B3C15"/>
    <w:rsid w:val="00A158CE"/>
    <w:rsid w:val="00A91EBE"/>
    <w:rsid w:val="00A963EE"/>
    <w:rsid w:val="00AE158F"/>
    <w:rsid w:val="00AE311B"/>
    <w:rsid w:val="00B131FA"/>
    <w:rsid w:val="00B153A1"/>
    <w:rsid w:val="00B15FB3"/>
    <w:rsid w:val="00B25019"/>
    <w:rsid w:val="00B36D0B"/>
    <w:rsid w:val="00B75CF5"/>
    <w:rsid w:val="00B80115"/>
    <w:rsid w:val="00B80B8D"/>
    <w:rsid w:val="00B8179E"/>
    <w:rsid w:val="00B91FF3"/>
    <w:rsid w:val="00BA4258"/>
    <w:rsid w:val="00BB5596"/>
    <w:rsid w:val="00BC6B3E"/>
    <w:rsid w:val="00C00A1F"/>
    <w:rsid w:val="00C33E56"/>
    <w:rsid w:val="00C45D05"/>
    <w:rsid w:val="00C70F53"/>
    <w:rsid w:val="00C9085B"/>
    <w:rsid w:val="00CA7D26"/>
    <w:rsid w:val="00CB0775"/>
    <w:rsid w:val="00CB60B2"/>
    <w:rsid w:val="00CC594A"/>
    <w:rsid w:val="00CE0E31"/>
    <w:rsid w:val="00CF0C01"/>
    <w:rsid w:val="00D03FF0"/>
    <w:rsid w:val="00D379DC"/>
    <w:rsid w:val="00D55578"/>
    <w:rsid w:val="00D664CA"/>
    <w:rsid w:val="00DD3C11"/>
    <w:rsid w:val="00E04BFD"/>
    <w:rsid w:val="00E11521"/>
    <w:rsid w:val="00E304FB"/>
    <w:rsid w:val="00E5329B"/>
    <w:rsid w:val="00E74B2F"/>
    <w:rsid w:val="00E877A5"/>
    <w:rsid w:val="00E94747"/>
    <w:rsid w:val="00EA75DC"/>
    <w:rsid w:val="00EB48DB"/>
    <w:rsid w:val="00EF6436"/>
    <w:rsid w:val="00F315EE"/>
    <w:rsid w:val="00F57CAD"/>
    <w:rsid w:val="00FA1FB9"/>
    <w:rsid w:val="00FB0E7A"/>
    <w:rsid w:val="00FD2500"/>
    <w:rsid w:val="00FD3B7E"/>
    <w:rsid w:val="00FD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198CB"/>
  <w14:defaultImageDpi w14:val="0"/>
  <w15:docId w15:val="{F4DB113A-92EF-453B-B4BC-9A5E9B8F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jc w:val="center"/>
      <w:outlineLvl w:val="2"/>
    </w:pPr>
    <w:rPr>
      <w:b/>
      <w:bCs/>
      <w:i/>
      <w:iCs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jc w:val="center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dpis">
    <w:name w:val="Subtitle"/>
    <w:basedOn w:val="Normln"/>
    <w:link w:val="PodnadpisChar"/>
    <w:uiPriority w:val="99"/>
    <w:qFormat/>
    <w:pPr>
      <w:jc w:val="center"/>
    </w:pPr>
    <w:rPr>
      <w:b/>
      <w:bCs/>
      <w:sz w:val="22"/>
      <w:szCs w:val="22"/>
      <w:u w:val="single"/>
    </w:rPr>
  </w:style>
  <w:style w:type="character" w:customStyle="1" w:styleId="PodnadpisChar">
    <w:name w:val="Podnadpis Char"/>
    <w:link w:val="Podnadpis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sz w:val="22"/>
      <w:szCs w:val="22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2"/>
      <w:szCs w:val="22"/>
    </w:rPr>
  </w:style>
  <w:style w:type="character" w:customStyle="1" w:styleId="Zkladntext2Char">
    <w:name w:val="Základní text 2 Char"/>
    <w:link w:val="Zkladntext2"/>
    <w:uiPriority w:val="99"/>
    <w:locked/>
    <w:rPr>
      <w:rFonts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D66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CB60B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basedOn w:val="Standardnpsmoodstavce"/>
    <w:uiPriority w:val="99"/>
    <w:rsid w:val="00897A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897ACF"/>
  </w:style>
  <w:style w:type="character" w:customStyle="1" w:styleId="TextkomenteChar">
    <w:name w:val="Text komentáře Char"/>
    <w:basedOn w:val="Standardnpsmoodstavce"/>
    <w:link w:val="Textkomente"/>
    <w:uiPriority w:val="99"/>
    <w:rsid w:val="00897ACF"/>
  </w:style>
  <w:style w:type="paragraph" w:styleId="Pedmtkomente">
    <w:name w:val="annotation subject"/>
    <w:basedOn w:val="Textkomente"/>
    <w:next w:val="Textkomente"/>
    <w:link w:val="PedmtkomenteChar"/>
    <w:uiPriority w:val="99"/>
    <w:rsid w:val="00897A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897ACF"/>
    <w:rPr>
      <w:b/>
      <w:bCs/>
    </w:rPr>
  </w:style>
  <w:style w:type="table" w:customStyle="1" w:styleId="Mkatabulky1">
    <w:name w:val="Mřížka tabulky1"/>
    <w:basedOn w:val="Normlntabulka"/>
    <w:next w:val="Mkatabulky"/>
    <w:uiPriority w:val="59"/>
    <w:rsid w:val="00147B1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E0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2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BD074-214B-4FE8-A2BE-A1B5368C5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2298</Words>
  <Characters>13561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Mateřské školy</vt:lpstr>
    </vt:vector>
  </TitlesOfParts>
  <Company>ŠÚ Brno</Company>
  <LinksUpToDate>false</LinksUpToDate>
  <CharactersWithSpaces>15828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Mateřské školy</dc:title>
  <dc:subject/>
  <dc:creator>Adamová</dc:creator>
  <cp:keywords/>
  <dc:description/>
  <cp:lastModifiedBy>Sáčková Blanka</cp:lastModifiedBy>
  <cp:revision>2</cp:revision>
  <cp:lastPrinted>2026-08-24T09:27:00Z</cp:lastPrinted>
  <dcterms:created xsi:type="dcterms:W3CDTF">2026-08-24T09:28:00Z</dcterms:created>
  <dcterms:modified xsi:type="dcterms:W3CDTF">2026-08-24T09:28:00Z</dcterms:modified>
</cp:coreProperties>
</file>